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230" w:rsidRDefault="00783E68" w:rsidP="00EB7230">
      <w:pPr>
        <w:jc w:val="center"/>
        <w:rPr>
          <w:color w:val="70AD47" w:themeColor="accent6"/>
          <w:sz w:val="96"/>
        </w:rPr>
      </w:pPr>
      <w:r w:rsidRPr="00891886">
        <w:rPr>
          <w:noProof/>
          <w:sz w:val="28"/>
          <w:lang w:eastAsia="en-GB"/>
        </w:rPr>
        <mc:AlternateContent>
          <mc:Choice Requires="wps">
            <w:drawing>
              <wp:anchor distT="45720" distB="45720" distL="114300" distR="114300" simplePos="0" relativeHeight="251665408" behindDoc="0" locked="0" layoutInCell="1" allowOverlap="1" wp14:anchorId="0F155CE7" wp14:editId="4199BCCB">
                <wp:simplePos x="0" y="0"/>
                <wp:positionH relativeFrom="margin">
                  <wp:posOffset>2641600</wp:posOffset>
                </wp:positionH>
                <wp:positionV relativeFrom="paragraph">
                  <wp:posOffset>2457450</wp:posOffset>
                </wp:positionV>
                <wp:extent cx="3346450" cy="1079500"/>
                <wp:effectExtent l="19050" t="19050" r="2540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079500"/>
                        </a:xfrm>
                        <a:prstGeom prst="rect">
                          <a:avLst/>
                        </a:prstGeom>
                        <a:solidFill>
                          <a:srgbClr val="FFFFFF"/>
                        </a:solidFill>
                        <a:ln w="28575">
                          <a:solidFill>
                            <a:srgbClr val="000000"/>
                          </a:solidFill>
                          <a:prstDash val="sysDot"/>
                          <a:miter lim="800000"/>
                          <a:headEnd/>
                          <a:tailEnd/>
                        </a:ln>
                      </wps:spPr>
                      <wps:txbx>
                        <w:txbxContent>
                          <w:p w:rsidR="00783E68" w:rsidRDefault="00891886" w:rsidP="00783E68">
                            <w:pPr>
                              <w:pStyle w:val="NoSpacing"/>
                            </w:pPr>
                            <w:r>
                              <w:t xml:space="preserve">Sounds we have learnt </w:t>
                            </w:r>
                            <w:r w:rsidR="00664ED6">
                              <w:t>this half term</w:t>
                            </w:r>
                            <w:r>
                              <w:t>:</w:t>
                            </w:r>
                          </w:p>
                          <w:p w:rsidR="00891886" w:rsidRDefault="00913EB9" w:rsidP="00783E68">
                            <w:pPr>
                              <w:pStyle w:val="NoSpacing"/>
                            </w:pPr>
                            <w:proofErr w:type="spellStart"/>
                            <w:r>
                              <w:t>igh</w:t>
                            </w:r>
                            <w:proofErr w:type="spellEnd"/>
                            <w:r>
                              <w:t xml:space="preserve"> / </w:t>
                            </w:r>
                            <w:proofErr w:type="spellStart"/>
                            <w:r>
                              <w:t>oa</w:t>
                            </w:r>
                            <w:proofErr w:type="spellEnd"/>
                            <w:r>
                              <w:t xml:space="preserve"> / </w:t>
                            </w:r>
                            <w:proofErr w:type="spellStart"/>
                            <w:r>
                              <w:t>ar</w:t>
                            </w:r>
                            <w:proofErr w:type="spellEnd"/>
                            <w:r>
                              <w:t xml:space="preserve"> / or / </w:t>
                            </w:r>
                            <w:proofErr w:type="spellStart"/>
                            <w:r>
                              <w:t>ur</w:t>
                            </w:r>
                            <w:proofErr w:type="spellEnd"/>
                            <w:r>
                              <w:t xml:space="preserve"> / ow / oi / ear / air / </w:t>
                            </w:r>
                            <w:proofErr w:type="spellStart"/>
                            <w:r>
                              <w:t>er</w:t>
                            </w:r>
                            <w:proofErr w:type="spellEnd"/>
                          </w:p>
                          <w:p w:rsidR="000268A0" w:rsidRDefault="000268A0">
                            <w:r>
                              <w:t xml:space="preserve">Tricky words: </w:t>
                            </w:r>
                            <w:r w:rsidR="00913EB9">
                              <w:t>was / you / they / all / are / my / her</w:t>
                            </w:r>
                          </w:p>
                          <w:p w:rsidR="00783E68" w:rsidRDefault="00783E68" w:rsidP="00783E68">
                            <w:pPr>
                              <w:pStyle w:val="NoSpacing"/>
                            </w:pPr>
                            <w:r>
                              <w:t xml:space="preserve">If you need any further support with pronunciation of </w:t>
                            </w:r>
                            <w:r w:rsidR="006C1795">
                              <w:t xml:space="preserve">any </w:t>
                            </w:r>
                            <w:r>
                              <w:t>sounds, please do let me know!</w:t>
                            </w:r>
                          </w:p>
                          <w:p w:rsidR="00891886" w:rsidRDefault="00891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55CE7" id="_x0000_t202" coordsize="21600,21600" o:spt="202" path="m,l,21600r21600,l21600,xe">
                <v:stroke joinstyle="miter"/>
                <v:path gradientshapeok="t" o:connecttype="rect"/>
              </v:shapetype>
              <v:shape id="Text Box 2" o:spid="_x0000_s1026" type="#_x0000_t202" style="position:absolute;left:0;text-align:left;margin-left:208pt;margin-top:193.5pt;width:263.5pt;height: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" strokeweight="2.25pt">
                <v:stroke dashstyle="1 1"/>
                <v:textbox>
                  <w:txbxContent>
                    <w:p w:rsidR="00783E68" w:rsidRDefault="00891886" w:rsidP="00783E68">
                      <w:pPr>
                        <w:pStyle w:val="NoSpacing"/>
                      </w:pPr>
                      <w:r>
                        <w:t xml:space="preserve">Sounds we have learnt </w:t>
                      </w:r>
                      <w:r w:rsidR="00664ED6">
                        <w:t>this half term</w:t>
                      </w:r>
                      <w:r>
                        <w:t>:</w:t>
                      </w:r>
                    </w:p>
                    <w:p w:rsidR="00891886" w:rsidRDefault="00913EB9" w:rsidP="00783E68">
                      <w:pPr>
                        <w:pStyle w:val="NoSpacing"/>
                      </w:pPr>
                      <w:proofErr w:type="spellStart"/>
                      <w:r>
                        <w:t>igh</w:t>
                      </w:r>
                      <w:proofErr w:type="spellEnd"/>
                      <w:r>
                        <w:t xml:space="preserve"> / </w:t>
                      </w:r>
                      <w:proofErr w:type="spellStart"/>
                      <w:r>
                        <w:t>oa</w:t>
                      </w:r>
                      <w:proofErr w:type="spellEnd"/>
                      <w:r>
                        <w:t xml:space="preserve"> / </w:t>
                      </w:r>
                      <w:proofErr w:type="spellStart"/>
                      <w:r>
                        <w:t>ar</w:t>
                      </w:r>
                      <w:proofErr w:type="spellEnd"/>
                      <w:r>
                        <w:t xml:space="preserve"> / or / </w:t>
                      </w:r>
                      <w:proofErr w:type="spellStart"/>
                      <w:r>
                        <w:t>ur</w:t>
                      </w:r>
                      <w:proofErr w:type="spellEnd"/>
                      <w:r>
                        <w:t xml:space="preserve"> / ow / oi / ear / air / </w:t>
                      </w:r>
                      <w:proofErr w:type="spellStart"/>
                      <w:r>
                        <w:t>er</w:t>
                      </w:r>
                      <w:proofErr w:type="spellEnd"/>
                    </w:p>
                    <w:p w:rsidR="000268A0" w:rsidRDefault="000268A0">
                      <w:r>
                        <w:t xml:space="preserve">Tricky words: </w:t>
                      </w:r>
                      <w:r w:rsidR="00913EB9">
                        <w:t>was / you / they / all / are / my / her</w:t>
                      </w:r>
                    </w:p>
                    <w:p w:rsidR="00783E68" w:rsidRDefault="00783E68" w:rsidP="00783E68">
                      <w:pPr>
                        <w:pStyle w:val="NoSpacing"/>
                      </w:pPr>
                      <w:r>
                        <w:t xml:space="preserve">If you need any further support with pronunciation of </w:t>
                      </w:r>
                      <w:r w:rsidR="006C1795">
                        <w:t xml:space="preserve">any </w:t>
                      </w:r>
                      <w:r>
                        <w:t>sounds, please do let me know!</w:t>
                      </w:r>
                    </w:p>
                    <w:p w:rsidR="00891886" w:rsidRDefault="00891886"/>
                  </w:txbxContent>
                </v:textbox>
                <w10:wrap type="square" anchorx="margin"/>
              </v:shape>
            </w:pict>
          </mc:Fallback>
        </mc:AlternateContent>
      </w:r>
      <w:r w:rsidR="00913EB9" w:rsidRPr="00A43B08">
        <w:rPr>
          <w:noProof/>
          <w:sz w:val="28"/>
          <w:lang w:eastAsia="en-GB"/>
        </w:rPr>
        <mc:AlternateContent>
          <mc:Choice Requires="wps">
            <w:drawing>
              <wp:anchor distT="45720" distB="45720" distL="114300" distR="114300" simplePos="0" relativeHeight="251663360" behindDoc="0" locked="0" layoutInCell="1" allowOverlap="1" wp14:anchorId="51227F60" wp14:editId="337D73F2">
                <wp:simplePos x="0" y="0"/>
                <wp:positionH relativeFrom="column">
                  <wp:posOffset>831850</wp:posOffset>
                </wp:positionH>
                <wp:positionV relativeFrom="paragraph">
                  <wp:posOffset>831850</wp:posOffset>
                </wp:positionV>
                <wp:extent cx="1816100" cy="26733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673350"/>
                        </a:xfrm>
                        <a:prstGeom prst="rect">
                          <a:avLst/>
                        </a:prstGeom>
                        <a:noFill/>
                        <a:ln w="9525">
                          <a:noFill/>
                          <a:miter lim="800000"/>
                          <a:headEnd/>
                          <a:tailEnd/>
                        </a:ln>
                      </wps:spPr>
                      <wps:txbx>
                        <w:txbxContent>
                          <w:p w:rsidR="00913EB9" w:rsidRDefault="006C1795" w:rsidP="00664ED6">
                            <w:pPr>
                              <w:pStyle w:val="NoSpacing"/>
                            </w:pPr>
                            <w:r>
                              <w:t>The children have really enjoyed</w:t>
                            </w:r>
                            <w:r w:rsidR="00913EB9">
                              <w:t xml:space="preserve"> reading Tradit</w:t>
                            </w:r>
                            <w:r>
                              <w:t xml:space="preserve">ional Tales this half term! They </w:t>
                            </w:r>
                            <w:r w:rsidR="00913EB9">
                              <w:t xml:space="preserve">have </w:t>
                            </w:r>
                            <w:r>
                              <w:t xml:space="preserve">all </w:t>
                            </w:r>
                            <w:r w:rsidR="00913EB9">
                              <w:t>been fantastic when re-telling the stories and repeated rhymes.</w:t>
                            </w:r>
                          </w:p>
                          <w:p w:rsidR="00664ED6" w:rsidRPr="000268A0" w:rsidRDefault="00913EB9" w:rsidP="00664ED6">
                            <w:pPr>
                              <w:pStyle w:val="NoSpacing"/>
                            </w:pPr>
                            <w:r>
                              <w:t xml:space="preserve">We have also looked at Nursery Rhymes and have enjoyed singing different songs. We recently made a link with a school in Australia, so </w:t>
                            </w:r>
                            <w:r w:rsidR="006C1795">
                              <w:t xml:space="preserve">we </w:t>
                            </w:r>
                            <w:r>
                              <w:t>have been telling them about the songs and stories we know in the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27F60" id="_x0000_s1027" type="#_x0000_t202" style="position:absolute;left:0;text-align:left;margin-left:65.5pt;margin-top:65.5pt;width:143pt;height:2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" filled="f" stroked="f">
                <v:textbox>
                  <w:txbxContent>
                    <w:p w:rsidR="00913EB9" w:rsidRDefault="006C1795" w:rsidP="00664ED6">
                      <w:pPr>
                        <w:pStyle w:val="NoSpacing"/>
                      </w:pPr>
                      <w:r>
                        <w:t>The children have really enjoyed</w:t>
                      </w:r>
                      <w:r w:rsidR="00913EB9">
                        <w:t xml:space="preserve"> reading Tradit</w:t>
                      </w:r>
                      <w:r>
                        <w:t xml:space="preserve">ional Tales this half term! They </w:t>
                      </w:r>
                      <w:r w:rsidR="00913EB9">
                        <w:t xml:space="preserve">have </w:t>
                      </w:r>
                      <w:r>
                        <w:t xml:space="preserve">all </w:t>
                      </w:r>
                      <w:r w:rsidR="00913EB9">
                        <w:t>been fantastic when re-telling the stories and repeated rhymes.</w:t>
                      </w:r>
                    </w:p>
                    <w:p w:rsidR="00664ED6" w:rsidRPr="000268A0" w:rsidRDefault="00913EB9" w:rsidP="00664ED6">
                      <w:pPr>
                        <w:pStyle w:val="NoSpacing"/>
                      </w:pPr>
                      <w:r>
                        <w:t xml:space="preserve">We have also looked at Nursery Rhymes and have enjoyed singing different songs. We recently made a link with a school in Australia, so </w:t>
                      </w:r>
                      <w:r w:rsidR="006C1795">
                        <w:t xml:space="preserve">we </w:t>
                      </w:r>
                      <w:r>
                        <w:t>have been telling them about the songs and stories we know in the UK.</w:t>
                      </w:r>
                    </w:p>
                  </w:txbxContent>
                </v:textbox>
                <w10:wrap type="square"/>
              </v:shape>
            </w:pict>
          </mc:Fallback>
        </mc:AlternateContent>
      </w:r>
      <w:r w:rsidR="00913EB9" w:rsidRPr="00664ED6">
        <w:rPr>
          <w:noProof/>
          <w:color w:val="70AD47" w:themeColor="accent6"/>
          <w:sz w:val="96"/>
          <w:lang w:eastAsia="en-GB"/>
        </w:rPr>
        <mc:AlternateContent>
          <mc:Choice Requires="wps">
            <w:drawing>
              <wp:anchor distT="45720" distB="45720" distL="114300" distR="114300" simplePos="0" relativeHeight="251682816" behindDoc="0" locked="0" layoutInCell="1" allowOverlap="1" wp14:anchorId="6ED5DE3B" wp14:editId="1DBB7D0A">
                <wp:simplePos x="0" y="0"/>
                <wp:positionH relativeFrom="page">
                  <wp:posOffset>368300</wp:posOffset>
                </wp:positionH>
                <wp:positionV relativeFrom="paragraph">
                  <wp:posOffset>1799590</wp:posOffset>
                </wp:positionV>
                <wp:extent cx="1428750" cy="8826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2650"/>
                        </a:xfrm>
                        <a:prstGeom prst="rect">
                          <a:avLst/>
                        </a:prstGeom>
                        <a:noFill/>
                        <a:ln w="9525">
                          <a:noFill/>
                          <a:miter lim="800000"/>
                          <a:headEnd/>
                          <a:tailEnd/>
                        </a:ln>
                      </wps:spPr>
                      <wps:txbx>
                        <w:txbxContent>
                          <w:p w:rsidR="00913EB9" w:rsidRDefault="00913EB9" w:rsidP="00913EB9">
                            <w:r>
                              <w:rPr>
                                <w:noProof/>
                                <w:lang w:eastAsia="en-GB"/>
                              </w:rPr>
                              <w:drawing>
                                <wp:inline distT="0" distB="0" distL="0" distR="0" wp14:anchorId="1ABE917B" wp14:editId="1BDFE989">
                                  <wp:extent cx="1236980" cy="808985"/>
                                  <wp:effectExtent l="0" t="0" r="1270" b="0"/>
                                  <wp:docPr id="17" name="Picture 17" descr="Slattery Gingerbrea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ttery Gingerbread 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6980" cy="808985"/>
                                          </a:xfrm>
                                          <a:prstGeom prst="rect">
                                            <a:avLst/>
                                          </a:prstGeom>
                                          <a:noFill/>
                                          <a:ln>
                                            <a:noFill/>
                                          </a:ln>
                                        </pic:spPr>
                                      </pic:pic>
                                    </a:graphicData>
                                  </a:graphic>
                                </wp:inline>
                              </w:drawing>
                            </w:r>
                            <w:r>
                              <w:rPr>
                                <w:noProof/>
                                <w:lang w:eastAsia="en-GB"/>
                              </w:rPr>
                              <w:drawing>
                                <wp:inline distT="0" distB="0" distL="0" distR="0" wp14:anchorId="780EFC0A" wp14:editId="71E81293">
                                  <wp:extent cx="1236980" cy="687555"/>
                                  <wp:effectExtent l="0" t="0" r="1270" b="0"/>
                                  <wp:docPr id="12" name="Picture 12" descr="The Three Little Pigs - Oak 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Little Pigs - Oak house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6875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5DE3B" id="_x0000_s1028" type="#_x0000_t202" style="position:absolute;left:0;text-align:left;margin-left:29pt;margin-top:141.7pt;width:112.5pt;height:69.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" filled="f" stroked="f">
                <v:textbox>
                  <w:txbxContent>
                    <w:p w:rsidR="00913EB9" w:rsidRDefault="00913EB9" w:rsidP="00913EB9">
                      <w:r>
                        <w:rPr>
                          <w:noProof/>
                          <w:lang w:eastAsia="en-GB"/>
                        </w:rPr>
                        <w:drawing>
                          <wp:inline distT="0" distB="0" distL="0" distR="0" wp14:anchorId="1ABE917B" wp14:editId="1BDFE989">
                            <wp:extent cx="1236980" cy="808985"/>
                            <wp:effectExtent l="0" t="0" r="1270" b="0"/>
                            <wp:docPr id="17" name="Picture 17" descr="Slattery Gingerbrea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ttery Gingerbread M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808985"/>
                                    </a:xfrm>
                                    <a:prstGeom prst="rect">
                                      <a:avLst/>
                                    </a:prstGeom>
                                    <a:noFill/>
                                    <a:ln>
                                      <a:noFill/>
                                    </a:ln>
                                  </pic:spPr>
                                </pic:pic>
                              </a:graphicData>
                            </a:graphic>
                          </wp:inline>
                        </w:drawing>
                      </w:r>
                      <w:r>
                        <w:rPr>
                          <w:noProof/>
                          <w:lang w:eastAsia="en-GB"/>
                        </w:rPr>
                        <w:drawing>
                          <wp:inline distT="0" distB="0" distL="0" distR="0" wp14:anchorId="780EFC0A" wp14:editId="71E81293">
                            <wp:extent cx="1236980" cy="687555"/>
                            <wp:effectExtent l="0" t="0" r="1270" b="0"/>
                            <wp:docPr id="12" name="Picture 12" descr="The Three Little Pigs - Oak 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Little Pigs - Oak hous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687555"/>
                                    </a:xfrm>
                                    <a:prstGeom prst="rect">
                                      <a:avLst/>
                                    </a:prstGeom>
                                    <a:noFill/>
                                    <a:ln>
                                      <a:noFill/>
                                    </a:ln>
                                  </pic:spPr>
                                </pic:pic>
                              </a:graphicData>
                            </a:graphic>
                          </wp:inline>
                        </w:drawing>
                      </w:r>
                    </w:p>
                  </w:txbxContent>
                </v:textbox>
                <w10:wrap type="square" anchorx="page"/>
              </v:shape>
            </w:pict>
          </mc:Fallback>
        </mc:AlternateContent>
      </w:r>
      <w:r w:rsidR="00913EB9" w:rsidRPr="00664ED6">
        <w:rPr>
          <w:noProof/>
          <w:color w:val="70AD47" w:themeColor="accent6"/>
          <w:sz w:val="96"/>
          <w:lang w:eastAsia="en-GB"/>
        </w:rPr>
        <mc:AlternateContent>
          <mc:Choice Requires="wps">
            <w:drawing>
              <wp:anchor distT="45720" distB="45720" distL="114300" distR="114300" simplePos="0" relativeHeight="251684864" behindDoc="0" locked="0" layoutInCell="1" allowOverlap="1" wp14:anchorId="3CB8A8FF" wp14:editId="1338199A">
                <wp:simplePos x="0" y="0"/>
                <wp:positionH relativeFrom="page">
                  <wp:posOffset>406400</wp:posOffset>
                </wp:positionH>
                <wp:positionV relativeFrom="paragraph">
                  <wp:posOffset>2665730</wp:posOffset>
                </wp:positionV>
                <wp:extent cx="1428750" cy="8826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2650"/>
                        </a:xfrm>
                        <a:prstGeom prst="rect">
                          <a:avLst/>
                        </a:prstGeom>
                        <a:noFill/>
                        <a:ln w="9525">
                          <a:noFill/>
                          <a:miter lim="800000"/>
                          <a:headEnd/>
                          <a:tailEnd/>
                        </a:ln>
                      </wps:spPr>
                      <wps:txbx>
                        <w:txbxContent>
                          <w:p w:rsidR="00913EB9" w:rsidRDefault="00913EB9" w:rsidP="00913EB9">
                            <w:r>
                              <w:rPr>
                                <w:noProof/>
                                <w:lang w:eastAsia="en-GB"/>
                              </w:rPr>
                              <w:drawing>
                                <wp:inline distT="0" distB="0" distL="0" distR="0" wp14:anchorId="397422DE" wp14:editId="376A6395">
                                  <wp:extent cx="1236980" cy="878552"/>
                                  <wp:effectExtent l="0" t="0" r="1270" b="0"/>
                                  <wp:docPr id="18" name="Picture 18" descr="77 Hansel Grete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 Hansel Gretel Illustrations &amp; Clip Art - i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878552"/>
                                          </a:xfrm>
                                          <a:prstGeom prst="rect">
                                            <a:avLst/>
                                          </a:prstGeom>
                                          <a:noFill/>
                                          <a:ln>
                                            <a:noFill/>
                                          </a:ln>
                                        </pic:spPr>
                                      </pic:pic>
                                    </a:graphicData>
                                  </a:graphic>
                                </wp:inline>
                              </w:drawing>
                            </w:r>
                            <w:r>
                              <w:rPr>
                                <w:noProof/>
                                <w:lang w:eastAsia="en-GB"/>
                              </w:rPr>
                              <w:drawing>
                                <wp:inline distT="0" distB="0" distL="0" distR="0" wp14:anchorId="077B292B" wp14:editId="1AE70887">
                                  <wp:extent cx="1236980" cy="687555"/>
                                  <wp:effectExtent l="0" t="0" r="1270" b="0"/>
                                  <wp:docPr id="16" name="Picture 16" descr="The Three Little Pigs - Oak 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Little Pigs - Oak house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6875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8A8FF" id="_x0000_s1029" type="#_x0000_t202" style="position:absolute;left:0;text-align:left;margin-left:32pt;margin-top:209.9pt;width:112.5pt;height:69.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" filled="f" stroked="f">
                <v:textbox>
                  <w:txbxContent>
                    <w:p w:rsidR="00913EB9" w:rsidRDefault="00913EB9" w:rsidP="00913EB9">
                      <w:r>
                        <w:rPr>
                          <w:noProof/>
                          <w:lang w:eastAsia="en-GB"/>
                        </w:rPr>
                        <w:drawing>
                          <wp:inline distT="0" distB="0" distL="0" distR="0" wp14:anchorId="397422DE" wp14:editId="376A6395">
                            <wp:extent cx="1236980" cy="878552"/>
                            <wp:effectExtent l="0" t="0" r="1270" b="0"/>
                            <wp:docPr id="18" name="Picture 18" descr="77 Hansel Grete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 Hansel Gretel Illustrations &amp; Clip Art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80" cy="878552"/>
                                    </a:xfrm>
                                    <a:prstGeom prst="rect">
                                      <a:avLst/>
                                    </a:prstGeom>
                                    <a:noFill/>
                                    <a:ln>
                                      <a:noFill/>
                                    </a:ln>
                                  </pic:spPr>
                                </pic:pic>
                              </a:graphicData>
                            </a:graphic>
                          </wp:inline>
                        </w:drawing>
                      </w:r>
                      <w:r>
                        <w:rPr>
                          <w:noProof/>
                          <w:lang w:eastAsia="en-GB"/>
                        </w:rPr>
                        <w:drawing>
                          <wp:inline distT="0" distB="0" distL="0" distR="0" wp14:anchorId="077B292B" wp14:editId="1AE70887">
                            <wp:extent cx="1236980" cy="687555"/>
                            <wp:effectExtent l="0" t="0" r="1270" b="0"/>
                            <wp:docPr id="16" name="Picture 16" descr="The Three Little Pigs - Oak 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Little Pigs - Oak hous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687555"/>
                                    </a:xfrm>
                                    <a:prstGeom prst="rect">
                                      <a:avLst/>
                                    </a:prstGeom>
                                    <a:noFill/>
                                    <a:ln>
                                      <a:noFill/>
                                    </a:ln>
                                  </pic:spPr>
                                </pic:pic>
                              </a:graphicData>
                            </a:graphic>
                          </wp:inline>
                        </w:drawing>
                      </w:r>
                    </w:p>
                  </w:txbxContent>
                </v:textbox>
                <w10:wrap type="square" anchorx="page"/>
              </v:shape>
            </w:pict>
          </mc:Fallback>
        </mc:AlternateContent>
      </w:r>
      <w:r w:rsidR="00913EB9" w:rsidRPr="00664ED6">
        <w:rPr>
          <w:noProof/>
          <w:color w:val="70AD47" w:themeColor="accent6"/>
          <w:sz w:val="96"/>
          <w:lang w:eastAsia="en-GB"/>
        </w:rPr>
        <mc:AlternateContent>
          <mc:Choice Requires="wps">
            <w:drawing>
              <wp:anchor distT="45720" distB="45720" distL="114300" distR="114300" simplePos="0" relativeHeight="251680768" behindDoc="0" locked="0" layoutInCell="1" allowOverlap="1" wp14:anchorId="6A3AF00D" wp14:editId="72180B05">
                <wp:simplePos x="0" y="0"/>
                <wp:positionH relativeFrom="page">
                  <wp:posOffset>374650</wp:posOffset>
                </wp:positionH>
                <wp:positionV relativeFrom="paragraph">
                  <wp:posOffset>908050</wp:posOffset>
                </wp:positionV>
                <wp:extent cx="1428750" cy="8826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2650"/>
                        </a:xfrm>
                        <a:prstGeom prst="rect">
                          <a:avLst/>
                        </a:prstGeom>
                        <a:noFill/>
                        <a:ln w="9525">
                          <a:noFill/>
                          <a:miter lim="800000"/>
                          <a:headEnd/>
                          <a:tailEnd/>
                        </a:ln>
                      </wps:spPr>
                      <wps:txbx>
                        <w:txbxContent>
                          <w:p w:rsidR="00664ED6" w:rsidRDefault="00913EB9">
                            <w:r>
                              <w:rPr>
                                <w:noProof/>
                                <w:lang w:eastAsia="en-GB"/>
                              </w:rPr>
                              <w:drawing>
                                <wp:inline distT="0" distB="0" distL="0" distR="0" wp14:anchorId="15EC61D5" wp14:editId="2871F15D">
                                  <wp:extent cx="1236980" cy="687555"/>
                                  <wp:effectExtent l="0" t="0" r="1270" b="0"/>
                                  <wp:docPr id="1" name="Picture 1" descr="The Three Little Pigs - Oak 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Little Pigs - Oak house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6875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AF00D" id="_x0000_s1030" type="#_x0000_t202" style="position:absolute;left:0;text-align:left;margin-left:29.5pt;margin-top:71.5pt;width:112.5pt;height:69.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OCCwIAAPo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" filled="f" stroked="f">
                <v:textbox>
                  <w:txbxContent>
                    <w:p w:rsidR="00664ED6" w:rsidRDefault="00913EB9">
                      <w:r>
                        <w:rPr>
                          <w:noProof/>
                          <w:lang w:eastAsia="en-GB"/>
                        </w:rPr>
                        <w:drawing>
                          <wp:inline distT="0" distB="0" distL="0" distR="0" wp14:anchorId="15EC61D5" wp14:editId="2871F15D">
                            <wp:extent cx="1236980" cy="687555"/>
                            <wp:effectExtent l="0" t="0" r="1270" b="0"/>
                            <wp:docPr id="1" name="Picture 1" descr="The Three Little Pigs - Oak 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Little Pigs - Oak hous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687555"/>
                                    </a:xfrm>
                                    <a:prstGeom prst="rect">
                                      <a:avLst/>
                                    </a:prstGeom>
                                    <a:noFill/>
                                    <a:ln>
                                      <a:noFill/>
                                    </a:ln>
                                  </pic:spPr>
                                </pic:pic>
                              </a:graphicData>
                            </a:graphic>
                          </wp:inline>
                        </w:drawing>
                      </w:r>
                    </w:p>
                  </w:txbxContent>
                </v:textbox>
                <w10:wrap type="square" anchorx="page"/>
              </v:shape>
            </w:pict>
          </mc:Fallback>
        </mc:AlternateContent>
      </w:r>
      <w:r w:rsidR="000268A0" w:rsidRPr="00A43B08">
        <w:rPr>
          <w:noProof/>
          <w:sz w:val="28"/>
          <w:lang w:eastAsia="en-GB"/>
        </w:rPr>
        <mc:AlternateContent>
          <mc:Choice Requires="wps">
            <w:drawing>
              <wp:anchor distT="45720" distB="45720" distL="114300" distR="114300" simplePos="0" relativeHeight="251659264" behindDoc="0" locked="0" layoutInCell="1" allowOverlap="1" wp14:anchorId="32D9DA04" wp14:editId="6A8DA0DE">
                <wp:simplePos x="0" y="0"/>
                <wp:positionH relativeFrom="column">
                  <wp:posOffset>2654300</wp:posOffset>
                </wp:positionH>
                <wp:positionV relativeFrom="paragraph">
                  <wp:posOffset>812800</wp:posOffset>
                </wp:positionV>
                <wp:extent cx="3098800" cy="1524000"/>
                <wp:effectExtent l="19050" t="1905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524000"/>
                        </a:xfrm>
                        <a:prstGeom prst="rect">
                          <a:avLst/>
                        </a:prstGeom>
                        <a:noFill/>
                        <a:ln w="44450">
                          <a:solidFill>
                            <a:srgbClr val="000000"/>
                          </a:solidFill>
                          <a:prstDash val="sysDot"/>
                          <a:miter lim="800000"/>
                          <a:headEnd/>
                          <a:tailEnd/>
                        </a:ln>
                      </wps:spPr>
                      <wps:txbx>
                        <w:txbxContent>
                          <w:p w:rsidR="000268A0" w:rsidRDefault="000354D9">
                            <w:r>
                              <w:t>We have</w:t>
                            </w:r>
                            <w:r w:rsidR="00664ED6">
                              <w:t xml:space="preserve"> </w:t>
                            </w:r>
                            <w:r w:rsidR="00913EB9">
                              <w:t xml:space="preserve">now learnt all the Phase 2 and Phase 3 sounds in our Phonics lessons! In addition, the children have been reading and writing ‘tricky words’. </w:t>
                            </w:r>
                            <w:r w:rsidR="00913EB9" w:rsidRPr="00913EB9">
                              <w:rPr>
                                <w:u w:val="single"/>
                              </w:rPr>
                              <w:t>Remember:</w:t>
                            </w:r>
                            <w:r w:rsidR="00913EB9">
                              <w:t xml:space="preserve"> These are words t</w:t>
                            </w:r>
                            <w:r w:rsidR="006C1795">
                              <w:t>hat we can NOT sound out using p</w:t>
                            </w:r>
                            <w:r w:rsidR="00913EB9">
                              <w:t>honics.</w:t>
                            </w:r>
                          </w:p>
                          <w:p w:rsidR="00913EB9" w:rsidRDefault="00913EB9">
                            <w:r>
                              <w:t>Phase 4 phonics teaches the children to blend and segment longer words, with adjacent consonants.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9DA04" id="_x0000_t202" coordsize="21600,21600" o:spt="202" path="m,l,21600r21600,l21600,xe">
                <v:stroke joinstyle="miter"/>
                <v:path gradientshapeok="t" o:connecttype="rect"/>
              </v:shapetype>
              <v:shape id="_x0000_s1031" type="#_x0000_t202" style="position:absolute;left:0;text-align:left;margin-left:209pt;margin-top:64pt;width:244pt;height:12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" filled="f" strokeweight="3.5pt">
                <v:stroke dashstyle="1 1"/>
                <v:textbox>
                  <w:txbxContent>
                    <w:p w:rsidR="000268A0" w:rsidRDefault="000354D9">
                      <w:r>
                        <w:t>We have</w:t>
                      </w:r>
                      <w:r w:rsidR="00664ED6">
                        <w:t xml:space="preserve"> </w:t>
                      </w:r>
                      <w:r w:rsidR="00913EB9">
                        <w:t xml:space="preserve">now learnt all the Phase 2 and Phase 3 sounds in our Phonics lessons! In addition, the children have been reading and writing ‘tricky words’. </w:t>
                      </w:r>
                      <w:r w:rsidR="00913EB9" w:rsidRPr="00913EB9">
                        <w:rPr>
                          <w:u w:val="single"/>
                        </w:rPr>
                        <w:t>Remember:</w:t>
                      </w:r>
                      <w:r w:rsidR="00913EB9">
                        <w:t xml:space="preserve"> These are words t</w:t>
                      </w:r>
                      <w:r w:rsidR="006C1795">
                        <w:t>hat we can NOT sound out using p</w:t>
                      </w:r>
                      <w:r w:rsidR="00913EB9">
                        <w:t>honics.</w:t>
                      </w:r>
                    </w:p>
                    <w:p w:rsidR="00913EB9" w:rsidRDefault="00913EB9">
                      <w:r>
                        <w:t>Phase 4 phonics teaches the children to blend and segment longer words, with adjacent consonants.</w:t>
                      </w:r>
                    </w:p>
                  </w:txbxContent>
                </v:textbox>
                <w10:wrap type="square"/>
              </v:shape>
            </w:pict>
          </mc:Fallback>
        </mc:AlternateContent>
      </w:r>
      <w:r w:rsidR="00A43B08" w:rsidRPr="00A43B08">
        <w:rPr>
          <w:color w:val="70AD47" w:themeColor="accent6"/>
          <w:sz w:val="96"/>
        </w:rPr>
        <w:t>Reception Newsletter</w:t>
      </w:r>
    </w:p>
    <w:p w:rsidR="00A43B08" w:rsidRPr="00EB7230" w:rsidRDefault="0086573F" w:rsidP="00EB7230">
      <w:pPr>
        <w:jc w:val="center"/>
        <w:rPr>
          <w:color w:val="70AD47" w:themeColor="accent6"/>
          <w:sz w:val="96"/>
        </w:rPr>
      </w:pPr>
      <w:r>
        <w:rPr>
          <w:noProof/>
          <w:sz w:val="28"/>
          <w:lang w:eastAsia="en-GB"/>
        </w:rPr>
        <mc:AlternateContent>
          <mc:Choice Requires="wps">
            <w:drawing>
              <wp:anchor distT="0" distB="0" distL="114300" distR="114300" simplePos="0" relativeHeight="251674624" behindDoc="0" locked="0" layoutInCell="1" allowOverlap="1" wp14:anchorId="44CBA88A" wp14:editId="540D9E0F">
                <wp:simplePos x="0" y="0"/>
                <wp:positionH relativeFrom="column">
                  <wp:posOffset>4076700</wp:posOffset>
                </wp:positionH>
                <wp:positionV relativeFrom="paragraph">
                  <wp:posOffset>4286250</wp:posOffset>
                </wp:positionV>
                <wp:extent cx="2266950" cy="1917700"/>
                <wp:effectExtent l="19050" t="38100" r="38100" b="63500"/>
                <wp:wrapNone/>
                <wp:docPr id="10" name="Explosion 1 10"/>
                <wp:cNvGraphicFramePr/>
                <a:graphic xmlns:a="http://schemas.openxmlformats.org/drawingml/2006/main">
                  <a:graphicData uri="http://schemas.microsoft.com/office/word/2010/wordprocessingShape">
                    <wps:wsp>
                      <wps:cNvSpPr/>
                      <wps:spPr>
                        <a:xfrm>
                          <a:off x="0" y="0"/>
                          <a:ext cx="2266950" cy="1917700"/>
                        </a:xfrm>
                        <a:prstGeom prst="irregularSeal1">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5D6D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0" o:spid="_x0000_s1026" type="#_x0000_t71" style="position:absolute;margin-left:321pt;margin-top:337.5pt;width:178.5pt;height:1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" fillcolor="#bdd6ee [1300]" strokecolor="#bdd6ee [1300]" strokeweight="1pt"/>
            </w:pict>
          </mc:Fallback>
        </mc:AlternateContent>
      </w:r>
      <w:r w:rsidR="00A96C6C" w:rsidRPr="003D1457">
        <w:rPr>
          <w:noProof/>
          <w:sz w:val="28"/>
          <w:lang w:eastAsia="en-GB"/>
        </w:rPr>
        <mc:AlternateContent>
          <mc:Choice Requires="wps">
            <w:drawing>
              <wp:anchor distT="45720" distB="45720" distL="114300" distR="114300" simplePos="0" relativeHeight="251673600" behindDoc="0" locked="0" layoutInCell="1" allowOverlap="1" wp14:anchorId="2CF92EDD" wp14:editId="6E87952C">
                <wp:simplePos x="0" y="0"/>
                <wp:positionH relativeFrom="column">
                  <wp:posOffset>2616200</wp:posOffset>
                </wp:positionH>
                <wp:positionV relativeFrom="paragraph">
                  <wp:posOffset>6088380</wp:posOffset>
                </wp:positionV>
                <wp:extent cx="3263900" cy="1854200"/>
                <wp:effectExtent l="0" t="0" r="127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854200"/>
                        </a:xfrm>
                        <a:prstGeom prst="rect">
                          <a:avLst/>
                        </a:prstGeom>
                        <a:solidFill>
                          <a:srgbClr val="FFFFFF"/>
                        </a:solidFill>
                        <a:ln w="9525">
                          <a:solidFill>
                            <a:srgbClr val="000000"/>
                          </a:solidFill>
                          <a:miter lim="800000"/>
                          <a:headEnd/>
                          <a:tailEnd/>
                        </a:ln>
                      </wps:spPr>
                      <wps:txbx>
                        <w:txbxContent>
                          <w:p w:rsidR="003D1457" w:rsidRPr="003D1457" w:rsidRDefault="00A96C6C" w:rsidP="003D1457">
                            <w:pPr>
                              <w:pStyle w:val="NoSpacing"/>
                              <w:rPr>
                                <w:b/>
                              </w:rPr>
                            </w:pPr>
                            <w:r>
                              <w:rPr>
                                <w:b/>
                              </w:rPr>
                              <w:t>Transition</w:t>
                            </w:r>
                          </w:p>
                          <w:p w:rsidR="0051124E" w:rsidRDefault="00A96C6C" w:rsidP="003D1457">
                            <w:pPr>
                              <w:pStyle w:val="NoSpacing"/>
                            </w:pPr>
                            <w:r>
                              <w:t xml:space="preserve">Over the Summer Term, we will be thinking about the children leaving EYFS and moving up into Year 1. Children settle better when transition between the classes is gradual. We will continue to ensure the children are independent in their self-help skills, and will begin to introduce some more formal learning </w:t>
                            </w:r>
                            <w:r w:rsidR="000354D9">
                              <w:t>experiences over the next term</w:t>
                            </w:r>
                            <w:r>
                              <w:t>. Children will have the chance to visi</w:t>
                            </w:r>
                            <w:r w:rsidR="000354D9">
                              <w:t>t the next classroom and meet with the teacher on a number of occasions.</w:t>
                            </w:r>
                          </w:p>
                          <w:p w:rsidR="007606CA" w:rsidRDefault="007606CA" w:rsidP="003D145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92EDD" id="_x0000_s1032" type="#_x0000_t202" style="position:absolute;left:0;text-align:left;margin-left:206pt;margin-top:479.4pt;width:257pt;height:1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QtJgIAAEw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">
                <v:textbox>
                  <w:txbxContent>
                    <w:p w:rsidR="003D1457" w:rsidRPr="003D1457" w:rsidRDefault="00A96C6C" w:rsidP="003D1457">
                      <w:pPr>
                        <w:pStyle w:val="NoSpacing"/>
                        <w:rPr>
                          <w:b/>
                        </w:rPr>
                      </w:pPr>
                      <w:r>
                        <w:rPr>
                          <w:b/>
                        </w:rPr>
                        <w:t>Transition</w:t>
                      </w:r>
                    </w:p>
                    <w:p w:rsidR="0051124E" w:rsidRDefault="00A96C6C" w:rsidP="003D1457">
                      <w:pPr>
                        <w:pStyle w:val="NoSpacing"/>
                      </w:pPr>
                      <w:r>
                        <w:t xml:space="preserve">Over the Summer Term, we will be thinking about the children leaving EYFS and moving up into Year 1. Children settle better when transition between the classes is gradual. We will continue to ensure the children are independent in their self-help skills, and will begin to introduce some more formal learning </w:t>
                      </w:r>
                      <w:r w:rsidR="000354D9">
                        <w:t>experiences over the next term</w:t>
                      </w:r>
                      <w:r>
                        <w:t>. Children will have the chance to visi</w:t>
                      </w:r>
                      <w:r w:rsidR="000354D9">
                        <w:t>t the next classroom and meet with the teacher on a number of occasions.</w:t>
                      </w:r>
                    </w:p>
                    <w:p w:rsidR="007606CA" w:rsidRDefault="007606CA" w:rsidP="003D1457">
                      <w:pPr>
                        <w:pStyle w:val="NoSpacing"/>
                      </w:pPr>
                    </w:p>
                  </w:txbxContent>
                </v:textbox>
                <w10:wrap type="square"/>
              </v:shape>
            </w:pict>
          </mc:Fallback>
        </mc:AlternateContent>
      </w:r>
      <w:r w:rsidR="00A96C6C" w:rsidRPr="00C73A0D">
        <w:rPr>
          <w:noProof/>
          <w:sz w:val="28"/>
          <w:lang w:eastAsia="en-GB"/>
        </w:rPr>
        <mc:AlternateContent>
          <mc:Choice Requires="wps">
            <w:drawing>
              <wp:anchor distT="45720" distB="45720" distL="114300" distR="114300" simplePos="0" relativeHeight="251678720" behindDoc="0" locked="0" layoutInCell="1" allowOverlap="1" wp14:anchorId="62729E5C" wp14:editId="6232267B">
                <wp:simplePos x="0" y="0"/>
                <wp:positionH relativeFrom="column">
                  <wp:posOffset>-228600</wp:posOffset>
                </wp:positionH>
                <wp:positionV relativeFrom="paragraph">
                  <wp:posOffset>6975475</wp:posOffset>
                </wp:positionV>
                <wp:extent cx="2463800" cy="762000"/>
                <wp:effectExtent l="19050" t="19050" r="31750"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762000"/>
                        </a:xfrm>
                        <a:prstGeom prst="rect">
                          <a:avLst/>
                        </a:prstGeom>
                        <a:solidFill>
                          <a:srgbClr val="FFFFFF"/>
                        </a:solidFill>
                        <a:ln w="47625" cmpd="dbl">
                          <a:solidFill>
                            <a:srgbClr val="000000"/>
                          </a:solidFill>
                          <a:miter lim="800000"/>
                          <a:headEnd/>
                          <a:tailEnd/>
                        </a:ln>
                      </wps:spPr>
                      <wps:txbx>
                        <w:txbxContent>
                          <w:p w:rsidR="00C73A0D" w:rsidRPr="003F6BA0" w:rsidRDefault="00C73A0D">
                            <w:pPr>
                              <w:rPr>
                                <w:sz w:val="24"/>
                              </w:rPr>
                            </w:pPr>
                            <w:r w:rsidRPr="003F6BA0">
                              <w:rPr>
                                <w:b/>
                                <w:sz w:val="24"/>
                              </w:rPr>
                              <w:t>REMEMBER!</w:t>
                            </w:r>
                            <w:r w:rsidRPr="003F6BA0">
                              <w:rPr>
                                <w:sz w:val="24"/>
                              </w:rPr>
                              <w:t xml:space="preserve"> </w:t>
                            </w:r>
                            <w:r w:rsidR="00A96C6C">
                              <w:rPr>
                                <w:sz w:val="24"/>
                              </w:rPr>
                              <w:t>We now have an e-library where you can share our Guided Reading books at home</w:t>
                            </w:r>
                            <w:r w:rsidRPr="003F6BA0">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29E5C" id="_x0000_s1033" type="#_x0000_t202" style="position:absolute;left:0;text-align:left;margin-left:-18pt;margin-top:549.25pt;width:194pt;height:60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" strokeweight="3.75pt">
                <v:stroke linestyle="thinThin"/>
                <v:textbox>
                  <w:txbxContent>
                    <w:p w:rsidR="00C73A0D" w:rsidRPr="003F6BA0" w:rsidRDefault="00C73A0D">
                      <w:pPr>
                        <w:rPr>
                          <w:sz w:val="24"/>
                        </w:rPr>
                      </w:pPr>
                      <w:r w:rsidRPr="003F6BA0">
                        <w:rPr>
                          <w:b/>
                          <w:sz w:val="24"/>
                        </w:rPr>
                        <w:t>REMEMBER!</w:t>
                      </w:r>
                      <w:r w:rsidRPr="003F6BA0">
                        <w:rPr>
                          <w:sz w:val="24"/>
                        </w:rPr>
                        <w:t xml:space="preserve"> </w:t>
                      </w:r>
                      <w:r w:rsidR="00A96C6C">
                        <w:rPr>
                          <w:sz w:val="24"/>
                        </w:rPr>
                        <w:t>We now have an e-library where you can share our Guided Reading books at home</w:t>
                      </w:r>
                      <w:r w:rsidRPr="003F6BA0">
                        <w:rPr>
                          <w:sz w:val="24"/>
                        </w:rPr>
                        <w:t>!</w:t>
                      </w:r>
                    </w:p>
                  </w:txbxContent>
                </v:textbox>
                <w10:wrap type="square"/>
              </v:shape>
            </w:pict>
          </mc:Fallback>
        </mc:AlternateContent>
      </w:r>
      <w:r w:rsidR="00F858B7" w:rsidRPr="00891886">
        <w:rPr>
          <w:noProof/>
          <w:sz w:val="28"/>
          <w:lang w:eastAsia="en-GB"/>
        </w:rPr>
        <mc:AlternateContent>
          <mc:Choice Requires="wps">
            <w:drawing>
              <wp:anchor distT="45720" distB="45720" distL="114300" distR="114300" simplePos="0" relativeHeight="251669504" behindDoc="0" locked="0" layoutInCell="1" allowOverlap="1" wp14:anchorId="38FB2E93" wp14:editId="17369AD7">
                <wp:simplePos x="0" y="0"/>
                <wp:positionH relativeFrom="column">
                  <wp:posOffset>-279400</wp:posOffset>
                </wp:positionH>
                <wp:positionV relativeFrom="paragraph">
                  <wp:posOffset>4352925</wp:posOffset>
                </wp:positionV>
                <wp:extent cx="2578100" cy="2482850"/>
                <wp:effectExtent l="0" t="0" r="127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482850"/>
                        </a:xfrm>
                        <a:prstGeom prst="rect">
                          <a:avLst/>
                        </a:prstGeom>
                        <a:solidFill>
                          <a:srgbClr val="FFFFFF"/>
                        </a:solidFill>
                        <a:ln w="9525">
                          <a:solidFill>
                            <a:srgbClr val="000000"/>
                          </a:solidFill>
                          <a:miter lim="800000"/>
                          <a:headEnd/>
                          <a:tailEnd/>
                        </a:ln>
                      </wps:spPr>
                      <wps:txbx>
                        <w:txbxContent>
                          <w:p w:rsidR="00891886" w:rsidRPr="00891886" w:rsidRDefault="0051124E" w:rsidP="00891886">
                            <w:pPr>
                              <w:pStyle w:val="NoSpacing"/>
                              <w:rPr>
                                <w:b/>
                              </w:rPr>
                            </w:pPr>
                            <w:r>
                              <w:rPr>
                                <w:b/>
                              </w:rPr>
                              <w:t>Traditional Tales</w:t>
                            </w:r>
                          </w:p>
                          <w:p w:rsidR="00A96C6C" w:rsidRDefault="00A96C6C" w:rsidP="00891886">
                            <w:pPr>
                              <w:pStyle w:val="NoSpacing"/>
                            </w:pPr>
                            <w:r>
                              <w:t>Next half term, we will be learning about Kings, Queens and Castle! We hope to share some lovely celebrations to mark the Queen’s Platinum Jubilee – so finger’s crossed for some dry and sunny weather!</w:t>
                            </w:r>
                          </w:p>
                          <w:p w:rsidR="00F858B7" w:rsidRDefault="00A96C6C" w:rsidP="00891886">
                            <w:pPr>
                              <w:pStyle w:val="NoSpacing"/>
                            </w:pPr>
                            <w:r>
                              <w:t xml:space="preserve"> </w:t>
                            </w:r>
                          </w:p>
                          <w:p w:rsidR="00A96C6C" w:rsidRDefault="0051124E" w:rsidP="00891886">
                            <w:pPr>
                              <w:pStyle w:val="NoSpacing"/>
                            </w:pPr>
                            <w:r>
                              <w:t xml:space="preserve">We will also be celebrating some important days and </w:t>
                            </w:r>
                            <w:r w:rsidR="00A96C6C">
                              <w:t>festival</w:t>
                            </w:r>
                            <w:r>
                              <w:t xml:space="preserve">s – </w:t>
                            </w:r>
                            <w:r w:rsidR="00A96C6C">
                              <w:t>St George’s Day, Eid, Screen-Free week and walk to school week!</w:t>
                            </w:r>
                          </w:p>
                          <w:p w:rsidR="00A96C6C" w:rsidRDefault="00A96C6C" w:rsidP="00891886">
                            <w:pPr>
                              <w:pStyle w:val="NoSpacing"/>
                            </w:pPr>
                          </w:p>
                          <w:p w:rsidR="0051124E" w:rsidRPr="00891886" w:rsidRDefault="0051124E" w:rsidP="00891886">
                            <w:pPr>
                              <w:pStyle w:val="NoSpacing"/>
                            </w:pPr>
                            <w:r>
                              <w:t>Please visit the school website/class page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B2E93" id="_x0000_s1034" type="#_x0000_t202" style="position:absolute;left:0;text-align:left;margin-left:-22pt;margin-top:342.75pt;width:203pt;height:19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">
                <v:textbox>
                  <w:txbxContent>
                    <w:p w:rsidR="00891886" w:rsidRPr="00891886" w:rsidRDefault="0051124E" w:rsidP="00891886">
                      <w:pPr>
                        <w:pStyle w:val="NoSpacing"/>
                        <w:rPr>
                          <w:b/>
                        </w:rPr>
                      </w:pPr>
                      <w:r>
                        <w:rPr>
                          <w:b/>
                        </w:rPr>
                        <w:t>Traditional Tales</w:t>
                      </w:r>
                    </w:p>
                    <w:p w:rsidR="00A96C6C" w:rsidRDefault="00A96C6C" w:rsidP="00891886">
                      <w:pPr>
                        <w:pStyle w:val="NoSpacing"/>
                      </w:pPr>
                      <w:r>
                        <w:t>Next half term, we will be learning about Kings, Queens and Castle! We hope to share some lovely celebrations to mark the Queen’s Platinum Jubilee – so finger’s crossed for some dry and sunny weather!</w:t>
                      </w:r>
                    </w:p>
                    <w:p w:rsidR="00F858B7" w:rsidRDefault="00A96C6C" w:rsidP="00891886">
                      <w:pPr>
                        <w:pStyle w:val="NoSpacing"/>
                      </w:pPr>
                      <w:r>
                        <w:t xml:space="preserve"> </w:t>
                      </w:r>
                    </w:p>
                    <w:p w:rsidR="00A96C6C" w:rsidRDefault="0051124E" w:rsidP="00891886">
                      <w:pPr>
                        <w:pStyle w:val="NoSpacing"/>
                      </w:pPr>
                      <w:r>
                        <w:t xml:space="preserve">We will also be celebrating some important days and </w:t>
                      </w:r>
                      <w:r w:rsidR="00A96C6C">
                        <w:t>festival</w:t>
                      </w:r>
                      <w:r>
                        <w:t xml:space="preserve">s – </w:t>
                      </w:r>
                      <w:r w:rsidR="00A96C6C">
                        <w:t>St George’s Day, Eid, Screen-Free week and walk to school week!</w:t>
                      </w:r>
                    </w:p>
                    <w:p w:rsidR="00A96C6C" w:rsidRDefault="00A96C6C" w:rsidP="00891886">
                      <w:pPr>
                        <w:pStyle w:val="NoSpacing"/>
                      </w:pPr>
                    </w:p>
                    <w:p w:rsidR="0051124E" w:rsidRPr="00891886" w:rsidRDefault="0051124E" w:rsidP="00891886">
                      <w:pPr>
                        <w:pStyle w:val="NoSpacing"/>
                      </w:pPr>
                      <w:r>
                        <w:t>Please visit the school website/class page for more information.</w:t>
                      </w:r>
                    </w:p>
                  </w:txbxContent>
                </v:textbox>
                <w10:wrap type="square"/>
              </v:shape>
            </w:pict>
          </mc:Fallback>
        </mc:AlternateContent>
      </w:r>
      <w:r w:rsidR="0051124E" w:rsidRPr="003D1457">
        <w:rPr>
          <w:noProof/>
          <w:sz w:val="28"/>
          <w:lang w:eastAsia="en-GB"/>
        </w:rPr>
        <mc:AlternateContent>
          <mc:Choice Requires="wps">
            <w:drawing>
              <wp:anchor distT="45720" distB="45720" distL="114300" distR="114300" simplePos="0" relativeHeight="251676672" behindDoc="0" locked="0" layoutInCell="1" allowOverlap="1" wp14:anchorId="24DEF0FD" wp14:editId="17CFED4F">
                <wp:simplePos x="0" y="0"/>
                <wp:positionH relativeFrom="column">
                  <wp:posOffset>4394200</wp:posOffset>
                </wp:positionH>
                <wp:positionV relativeFrom="paragraph">
                  <wp:posOffset>4625975</wp:posOffset>
                </wp:positionV>
                <wp:extent cx="1676400" cy="1371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71600"/>
                        </a:xfrm>
                        <a:prstGeom prst="rect">
                          <a:avLst/>
                        </a:prstGeom>
                        <a:noFill/>
                        <a:ln w="9525">
                          <a:noFill/>
                          <a:miter lim="800000"/>
                          <a:headEnd/>
                          <a:tailEnd/>
                        </a:ln>
                      </wps:spPr>
                      <wps:txbx>
                        <w:txbxContent>
                          <w:p w:rsidR="003D1457" w:rsidRDefault="0051124E">
                            <w:r>
                              <w:t xml:space="preserve">PE days are THURSDAY and FRIDAY. Please check the school’s website to ensure children have the correct uniform for </w:t>
                            </w:r>
                            <w:r w:rsidR="006C1795">
                              <w:t>these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EF0FD" id="_x0000_s1035" type="#_x0000_t202" style="position:absolute;left:0;text-align:left;margin-left:346pt;margin-top:364.25pt;width:132pt;height:10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" filled="f" stroked="f">
                <v:textbox>
                  <w:txbxContent>
                    <w:p w:rsidR="003D1457" w:rsidRDefault="0051124E">
                      <w:r>
                        <w:t xml:space="preserve">PE days are THURSDAY and FRIDAY. Please check the school’s website to ensure children have the correct uniform for </w:t>
                      </w:r>
                      <w:r w:rsidR="006C1795">
                        <w:t>these sessions.</w:t>
                      </w:r>
                    </w:p>
                  </w:txbxContent>
                </v:textbox>
                <w10:wrap type="square"/>
              </v:shape>
            </w:pict>
          </mc:Fallback>
        </mc:AlternateContent>
      </w:r>
      <w:r w:rsidR="000268A0" w:rsidRPr="00891886">
        <w:rPr>
          <w:noProof/>
          <w:sz w:val="28"/>
          <w:lang w:eastAsia="en-GB"/>
        </w:rPr>
        <mc:AlternateContent>
          <mc:Choice Requires="wps">
            <w:drawing>
              <wp:anchor distT="45720" distB="45720" distL="114300" distR="114300" simplePos="0" relativeHeight="251667456" behindDoc="0" locked="0" layoutInCell="1" allowOverlap="1" wp14:anchorId="1ECFA98C" wp14:editId="1FA81C07">
                <wp:simplePos x="0" y="0"/>
                <wp:positionH relativeFrom="margin">
                  <wp:align>center</wp:align>
                </wp:positionH>
                <wp:positionV relativeFrom="paragraph">
                  <wp:posOffset>2720340</wp:posOffset>
                </wp:positionV>
                <wp:extent cx="6089650" cy="1492250"/>
                <wp:effectExtent l="0" t="0" r="2540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492250"/>
                        </a:xfrm>
                        <a:prstGeom prst="rect">
                          <a:avLst/>
                        </a:prstGeom>
                        <a:solidFill>
                          <a:srgbClr val="FFFFFF"/>
                        </a:solidFill>
                        <a:ln w="9525">
                          <a:solidFill>
                            <a:srgbClr val="000000"/>
                          </a:solidFill>
                          <a:miter lim="800000"/>
                          <a:headEnd/>
                          <a:tailEnd/>
                        </a:ln>
                      </wps:spPr>
                      <wps:txbx>
                        <w:txbxContent>
                          <w:p w:rsidR="00891886" w:rsidRPr="00891886" w:rsidRDefault="00891886">
                            <w:r w:rsidRPr="00891886">
                              <w:rPr>
                                <w:u w:val="single"/>
                              </w:rPr>
                              <w:t>Homework</w:t>
                            </w:r>
                          </w:p>
                          <w:p w:rsidR="00B9178D" w:rsidRDefault="00783E68" w:rsidP="0051124E">
                            <w:pPr>
                              <w:pStyle w:val="NoSpacing"/>
                              <w:numPr>
                                <w:ilvl w:val="0"/>
                                <w:numId w:val="2"/>
                              </w:numPr>
                            </w:pPr>
                            <w:r>
                              <w:t xml:space="preserve">In maths, we have been looking at numerical patterns. This includes evens/odds, double facts and counting in 2’s, 5’s, 10’s. </w:t>
                            </w:r>
                            <w:r w:rsidR="00B9178D">
                              <w:t xml:space="preserve">Try using pairs of socks to create a practical maths activity. </w:t>
                            </w:r>
                          </w:p>
                          <w:p w:rsidR="00783E68" w:rsidRDefault="00B9178D" w:rsidP="00B9178D">
                            <w:pPr>
                              <w:pStyle w:val="NoSpacing"/>
                              <w:ind w:left="360"/>
                            </w:pPr>
                            <w:bookmarkStart w:id="0" w:name="_GoBack"/>
                            <w:bookmarkEnd w:id="0"/>
                            <w:r>
                              <w:t>How many socks are there? Is there an odd one out? Is this an odd number or an even number?</w:t>
                            </w:r>
                          </w:p>
                          <w:p w:rsidR="00783E68" w:rsidRDefault="00783E68" w:rsidP="0051124E">
                            <w:pPr>
                              <w:pStyle w:val="NoSpacing"/>
                              <w:numPr>
                                <w:ilvl w:val="0"/>
                                <w:numId w:val="2"/>
                              </w:numPr>
                            </w:pPr>
                            <w:r>
                              <w:t xml:space="preserve">People often </w:t>
                            </w:r>
                            <w:r w:rsidR="003B4A4D">
                              <w:t>celebrate</w:t>
                            </w:r>
                            <w:r>
                              <w:t xml:space="preserve"> Easter by eating chocolate, buns or cakes. Try making a sweet </w:t>
                            </w:r>
                            <w:r w:rsidR="006C1795">
                              <w:t xml:space="preserve">treat to share with your family </w:t>
                            </w:r>
                            <w:r w:rsidR="006C1795">
                              <w:sym w:font="Wingdings" w:char="F04A"/>
                            </w:r>
                            <w:r w:rsidR="006C1795">
                              <w:t xml:space="preserve"> </w:t>
                            </w:r>
                          </w:p>
                          <w:p w:rsidR="0051124E" w:rsidRPr="00891886" w:rsidRDefault="00783E68" w:rsidP="0051124E">
                            <w:pPr>
                              <w:pStyle w:val="NoSpacing"/>
                              <w:numPr>
                                <w:ilvl w:val="0"/>
                                <w:numId w:val="2"/>
                              </w:numPr>
                            </w:pPr>
                            <w:r>
                              <w:t>Please upload any photographs to Parent Passport!</w:t>
                            </w:r>
                            <w:r w:rsidR="003B4A4D">
                              <w:t xml:space="preserve"> We would love to share your holiday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FA98C" id="_x0000_t202" coordsize="21600,21600" o:spt="202" path="m,l,21600r21600,l21600,xe">
                <v:stroke joinstyle="miter"/>
                <v:path gradientshapeok="t" o:connecttype="rect"/>
              </v:shapetype>
              <v:shape id="_x0000_s1036" type="#_x0000_t202" style="position:absolute;left:0;text-align:left;margin-left:0;margin-top:214.2pt;width:479.5pt;height:11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">
                <v:textbox>
                  <w:txbxContent>
                    <w:p w:rsidR="00891886" w:rsidRPr="00891886" w:rsidRDefault="00891886">
                      <w:r w:rsidRPr="00891886">
                        <w:rPr>
                          <w:u w:val="single"/>
                        </w:rPr>
                        <w:t>Homework</w:t>
                      </w:r>
                    </w:p>
                    <w:p w:rsidR="00B9178D" w:rsidRDefault="00783E68" w:rsidP="0051124E">
                      <w:pPr>
                        <w:pStyle w:val="NoSpacing"/>
                        <w:numPr>
                          <w:ilvl w:val="0"/>
                          <w:numId w:val="2"/>
                        </w:numPr>
                      </w:pPr>
                      <w:r>
                        <w:t xml:space="preserve">In maths, we have been looking at numerical patterns. This includes evens/odds, double facts and counting in 2’s, 5’s, 10’s. </w:t>
                      </w:r>
                      <w:r w:rsidR="00B9178D">
                        <w:t xml:space="preserve">Try using pairs of socks to create a practical maths activity. </w:t>
                      </w:r>
                    </w:p>
                    <w:p w:rsidR="00783E68" w:rsidRDefault="00B9178D" w:rsidP="00B9178D">
                      <w:pPr>
                        <w:pStyle w:val="NoSpacing"/>
                        <w:ind w:left="360"/>
                      </w:pPr>
                      <w:bookmarkStart w:id="1" w:name="_GoBack"/>
                      <w:bookmarkEnd w:id="1"/>
                      <w:r>
                        <w:t>How many socks are there? Is there an odd one out? Is this an odd number or an even number?</w:t>
                      </w:r>
                    </w:p>
                    <w:p w:rsidR="00783E68" w:rsidRDefault="00783E68" w:rsidP="0051124E">
                      <w:pPr>
                        <w:pStyle w:val="NoSpacing"/>
                        <w:numPr>
                          <w:ilvl w:val="0"/>
                          <w:numId w:val="2"/>
                        </w:numPr>
                      </w:pPr>
                      <w:r>
                        <w:t xml:space="preserve">People often </w:t>
                      </w:r>
                      <w:r w:rsidR="003B4A4D">
                        <w:t>celebrate</w:t>
                      </w:r>
                      <w:r>
                        <w:t xml:space="preserve"> Easter by eating chocolate, buns or cakes. Try making a sweet </w:t>
                      </w:r>
                      <w:r w:rsidR="006C1795">
                        <w:t xml:space="preserve">treat to share with your family </w:t>
                      </w:r>
                      <w:r w:rsidR="006C1795">
                        <w:sym w:font="Wingdings" w:char="F04A"/>
                      </w:r>
                      <w:r w:rsidR="006C1795">
                        <w:t xml:space="preserve"> </w:t>
                      </w:r>
                    </w:p>
                    <w:p w:rsidR="0051124E" w:rsidRPr="00891886" w:rsidRDefault="00783E68" w:rsidP="0051124E">
                      <w:pPr>
                        <w:pStyle w:val="NoSpacing"/>
                        <w:numPr>
                          <w:ilvl w:val="0"/>
                          <w:numId w:val="2"/>
                        </w:numPr>
                      </w:pPr>
                      <w:r>
                        <w:t>Please upload any photographs to Parent Passport!</w:t>
                      </w:r>
                      <w:r w:rsidR="003B4A4D">
                        <w:t xml:space="preserve"> We would love to share your holiday news!</w:t>
                      </w:r>
                    </w:p>
                  </w:txbxContent>
                </v:textbox>
                <w10:wrap type="square" anchorx="margin"/>
              </v:shape>
            </w:pict>
          </mc:Fallback>
        </mc:AlternateContent>
      </w:r>
      <w:r w:rsidR="00E64519" w:rsidRPr="003D1457">
        <w:rPr>
          <w:noProof/>
          <w:sz w:val="28"/>
          <w:lang w:eastAsia="en-GB"/>
        </w:rPr>
        <mc:AlternateContent>
          <mc:Choice Requires="wps">
            <w:drawing>
              <wp:anchor distT="45720" distB="45720" distL="114300" distR="114300" simplePos="0" relativeHeight="251671552" behindDoc="0" locked="0" layoutInCell="1" allowOverlap="1" wp14:anchorId="0F480CEA" wp14:editId="5A2434B7">
                <wp:simplePos x="0" y="0"/>
                <wp:positionH relativeFrom="column">
                  <wp:posOffset>2590276</wp:posOffset>
                </wp:positionH>
                <wp:positionV relativeFrom="paragraph">
                  <wp:posOffset>4452620</wp:posOffset>
                </wp:positionV>
                <wp:extent cx="1314450" cy="1536700"/>
                <wp:effectExtent l="0" t="0" r="1905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536700"/>
                        </a:xfrm>
                        <a:prstGeom prst="rect">
                          <a:avLst/>
                        </a:prstGeom>
                        <a:solidFill>
                          <a:srgbClr val="FFFFFF"/>
                        </a:solidFill>
                        <a:ln w="9525">
                          <a:solidFill>
                            <a:srgbClr val="000000"/>
                          </a:solidFill>
                          <a:miter lim="800000"/>
                          <a:headEnd/>
                          <a:tailEnd/>
                        </a:ln>
                      </wps:spPr>
                      <wps:txbx>
                        <w:txbxContent>
                          <w:p w:rsidR="003D1457" w:rsidRDefault="003D1457" w:rsidP="003D1457">
                            <w:pPr>
                              <w:pStyle w:val="NoSpacing"/>
                              <w:rPr>
                                <w:b/>
                              </w:rPr>
                            </w:pPr>
                            <w:r w:rsidRPr="003D1457">
                              <w:rPr>
                                <w:b/>
                              </w:rPr>
                              <w:t>Library Books</w:t>
                            </w:r>
                          </w:p>
                          <w:p w:rsidR="007606CA" w:rsidRDefault="007606CA" w:rsidP="003D1457">
                            <w:pPr>
                              <w:pStyle w:val="NoSpacing"/>
                            </w:pPr>
                            <w:r>
                              <w:t>We visit</w:t>
                            </w:r>
                            <w:r w:rsidR="003D1457">
                              <w:t xml:space="preserve"> t</w:t>
                            </w:r>
                            <w:r>
                              <w:t>he library on TUESDAY mornings.</w:t>
                            </w:r>
                          </w:p>
                          <w:p w:rsidR="003D1457" w:rsidRPr="003D1457" w:rsidRDefault="003D1457" w:rsidP="003D1457">
                            <w:pPr>
                              <w:pStyle w:val="NoSpacing"/>
                            </w:pPr>
                            <w:r>
                              <w:t>All library books</w:t>
                            </w:r>
                            <w:r w:rsidR="0051124E">
                              <w:t xml:space="preserve"> and reading</w:t>
                            </w:r>
                            <w:r>
                              <w:t xml:space="preserve"> </w:t>
                            </w:r>
                            <w:r w:rsidR="00F858B7">
                              <w:t xml:space="preserve">books </w:t>
                            </w:r>
                            <w:r>
                              <w:t>must be returned on this day.</w:t>
                            </w:r>
                          </w:p>
                          <w:p w:rsidR="003D1457" w:rsidRPr="00891886" w:rsidRDefault="003D1457" w:rsidP="003D1457">
                            <w:pPr>
                              <w:pStyle w:val="NoSpacing"/>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80CEA" id="_x0000_s1037" type="#_x0000_t202" style="position:absolute;left:0;text-align:left;margin-left:203.95pt;margin-top:350.6pt;width:103.5pt;height:1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">
                <v:textbox>
                  <w:txbxContent>
                    <w:p w:rsidR="003D1457" w:rsidRDefault="003D1457" w:rsidP="003D1457">
                      <w:pPr>
                        <w:pStyle w:val="NoSpacing"/>
                        <w:rPr>
                          <w:b/>
                        </w:rPr>
                      </w:pPr>
                      <w:r w:rsidRPr="003D1457">
                        <w:rPr>
                          <w:b/>
                        </w:rPr>
                        <w:t>Library Books</w:t>
                      </w:r>
                    </w:p>
                    <w:p w:rsidR="007606CA" w:rsidRDefault="007606CA" w:rsidP="003D1457">
                      <w:pPr>
                        <w:pStyle w:val="NoSpacing"/>
                      </w:pPr>
                      <w:r>
                        <w:t>We visit</w:t>
                      </w:r>
                      <w:r w:rsidR="003D1457">
                        <w:t xml:space="preserve"> t</w:t>
                      </w:r>
                      <w:r>
                        <w:t>he library on TUESDAY mornings.</w:t>
                      </w:r>
                    </w:p>
                    <w:p w:rsidR="003D1457" w:rsidRPr="003D1457" w:rsidRDefault="003D1457" w:rsidP="003D1457">
                      <w:pPr>
                        <w:pStyle w:val="NoSpacing"/>
                      </w:pPr>
                      <w:r>
                        <w:t>All library books</w:t>
                      </w:r>
                      <w:r w:rsidR="0051124E">
                        <w:t xml:space="preserve"> and reading</w:t>
                      </w:r>
                      <w:r>
                        <w:t xml:space="preserve"> </w:t>
                      </w:r>
                      <w:r w:rsidR="00F858B7">
                        <w:t xml:space="preserve">books </w:t>
                      </w:r>
                      <w:r>
                        <w:t>must be returned on this day.</w:t>
                      </w:r>
                    </w:p>
                    <w:p w:rsidR="003D1457" w:rsidRPr="00891886" w:rsidRDefault="003D1457" w:rsidP="003D1457">
                      <w:pPr>
                        <w:pStyle w:val="NoSpacing"/>
                      </w:pPr>
                      <w:r>
                        <w:t xml:space="preserve"> </w:t>
                      </w:r>
                    </w:p>
                  </w:txbxContent>
                </v:textbox>
                <w10:wrap type="square"/>
              </v:shape>
            </w:pict>
          </mc:Fallback>
        </mc:AlternateContent>
      </w:r>
    </w:p>
    <w:sectPr w:rsidR="00A43B08" w:rsidRPr="00EB7230" w:rsidSect="00B10090">
      <w:headerReference w:type="default" r:id="rId13"/>
      <w:footerReference w:type="even" r:id="rId14"/>
      <w:footerReference w:type="default" r:id="rId15"/>
      <w:pgSz w:w="11906" w:h="16838"/>
      <w:pgMar w:top="1440" w:right="1440" w:bottom="1440" w:left="1440" w:header="708" w:footer="708" w:gutter="0"/>
      <w:pgBorders w:offsetFrom="page">
        <w:top w:val="stars" w:sz="10" w:space="24" w:color="auto"/>
        <w:left w:val="stars" w:sz="10" w:space="24" w:color="auto"/>
        <w:bottom w:val="stars" w:sz="10" w:space="24" w:color="auto"/>
        <w:right w:val="star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A77" w:rsidRDefault="003D7A77" w:rsidP="00F06591">
      <w:pPr>
        <w:spacing w:after="0" w:line="240" w:lineRule="auto"/>
      </w:pPr>
      <w:r>
        <w:separator/>
      </w:r>
    </w:p>
  </w:endnote>
  <w:endnote w:type="continuationSeparator" w:id="0">
    <w:p w:rsidR="003D7A77" w:rsidRDefault="003D7A77" w:rsidP="00F06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91" w:rsidRPr="00F06591" w:rsidRDefault="00F06591" w:rsidP="00F06591">
    <w:pPr>
      <w:pStyle w:val="Footer"/>
      <w:jc w:val="center"/>
      <w:rPr>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91" w:rsidRPr="00F06591" w:rsidRDefault="00EB7230" w:rsidP="00F06591">
    <w:pPr>
      <w:pStyle w:val="Footer"/>
      <w:jc w:val="center"/>
      <w:rPr>
        <w:sz w:val="24"/>
        <w:szCs w:val="24"/>
      </w:rPr>
    </w:pPr>
    <w:r>
      <w:rPr>
        <w:sz w:val="24"/>
        <w:szCs w:val="24"/>
      </w:rPr>
      <w:t>Have a fantastic</w:t>
    </w:r>
    <w:r w:rsidR="00F06591" w:rsidRPr="00F06591">
      <w:rPr>
        <w:sz w:val="24"/>
        <w:szCs w:val="24"/>
      </w:rPr>
      <w:t xml:space="preserve"> break and we look forward to hearing all about your holiday!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A77" w:rsidRDefault="003D7A77" w:rsidP="00F06591">
      <w:pPr>
        <w:spacing w:after="0" w:line="240" w:lineRule="auto"/>
      </w:pPr>
      <w:r>
        <w:separator/>
      </w:r>
    </w:p>
  </w:footnote>
  <w:footnote w:type="continuationSeparator" w:id="0">
    <w:p w:rsidR="003D7A77" w:rsidRDefault="003D7A77" w:rsidP="00F06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91" w:rsidRPr="00F06591" w:rsidRDefault="00913EB9" w:rsidP="00F06591">
    <w:pPr>
      <w:pStyle w:val="Header"/>
      <w:jc w:val="center"/>
      <w:rPr>
        <w:sz w:val="24"/>
        <w:szCs w:val="24"/>
      </w:rPr>
    </w:pPr>
    <w:r>
      <w:rPr>
        <w:sz w:val="24"/>
        <w:szCs w:val="24"/>
      </w:rPr>
      <w:t>Spring 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30F81"/>
    <w:multiLevelType w:val="hybridMultilevel"/>
    <w:tmpl w:val="F7E6D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971705"/>
    <w:multiLevelType w:val="hybridMultilevel"/>
    <w:tmpl w:val="C7C41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B08"/>
    <w:rsid w:val="000268A0"/>
    <w:rsid w:val="000354D9"/>
    <w:rsid w:val="003B4A4D"/>
    <w:rsid w:val="003D1457"/>
    <w:rsid w:val="003D7A77"/>
    <w:rsid w:val="003F6BA0"/>
    <w:rsid w:val="004F68C0"/>
    <w:rsid w:val="0051124E"/>
    <w:rsid w:val="005D40FF"/>
    <w:rsid w:val="00664ED6"/>
    <w:rsid w:val="006C1795"/>
    <w:rsid w:val="00737832"/>
    <w:rsid w:val="007606CA"/>
    <w:rsid w:val="00783E68"/>
    <w:rsid w:val="007D2059"/>
    <w:rsid w:val="0086573F"/>
    <w:rsid w:val="00891886"/>
    <w:rsid w:val="008B67D0"/>
    <w:rsid w:val="00913EB9"/>
    <w:rsid w:val="00A43B08"/>
    <w:rsid w:val="00A96C6C"/>
    <w:rsid w:val="00AB6833"/>
    <w:rsid w:val="00B10090"/>
    <w:rsid w:val="00B77238"/>
    <w:rsid w:val="00B9178D"/>
    <w:rsid w:val="00C73A0D"/>
    <w:rsid w:val="00E64519"/>
    <w:rsid w:val="00E67416"/>
    <w:rsid w:val="00E76D5C"/>
    <w:rsid w:val="00EB7230"/>
    <w:rsid w:val="00F06591"/>
    <w:rsid w:val="00F85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60CF"/>
  <w15:chartTrackingRefBased/>
  <w15:docId w15:val="{CECAB129-6E0D-41BE-AB85-6BF5E7AF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3B08"/>
    <w:pPr>
      <w:spacing w:after="0" w:line="240" w:lineRule="auto"/>
    </w:pPr>
  </w:style>
  <w:style w:type="paragraph" w:styleId="ListParagraph">
    <w:name w:val="List Paragraph"/>
    <w:basedOn w:val="Normal"/>
    <w:uiPriority w:val="34"/>
    <w:qFormat/>
    <w:rsid w:val="00891886"/>
    <w:pPr>
      <w:ind w:left="720"/>
      <w:contextualSpacing/>
    </w:pPr>
  </w:style>
  <w:style w:type="paragraph" w:styleId="Header">
    <w:name w:val="header"/>
    <w:basedOn w:val="Normal"/>
    <w:link w:val="HeaderChar"/>
    <w:uiPriority w:val="99"/>
    <w:unhideWhenUsed/>
    <w:rsid w:val="00F06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591"/>
  </w:style>
  <w:style w:type="paragraph" w:styleId="Footer">
    <w:name w:val="footer"/>
    <w:basedOn w:val="Normal"/>
    <w:link w:val="FooterChar"/>
    <w:uiPriority w:val="99"/>
    <w:unhideWhenUsed/>
    <w:rsid w:val="00F06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91"/>
  </w:style>
  <w:style w:type="paragraph" w:styleId="BalloonText">
    <w:name w:val="Balloon Text"/>
    <w:basedOn w:val="Normal"/>
    <w:link w:val="BalloonTextChar"/>
    <w:uiPriority w:val="99"/>
    <w:semiHidden/>
    <w:unhideWhenUsed/>
    <w:rsid w:val="00B10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0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Stevenson</dc:creator>
  <cp:keywords/>
  <dc:description/>
  <cp:lastModifiedBy>Robyn Stevenson</cp:lastModifiedBy>
  <cp:revision>5</cp:revision>
  <cp:lastPrinted>2021-10-19T07:55:00Z</cp:lastPrinted>
  <dcterms:created xsi:type="dcterms:W3CDTF">2022-03-22T12:24:00Z</dcterms:created>
  <dcterms:modified xsi:type="dcterms:W3CDTF">2022-03-31T07:01:00Z</dcterms:modified>
</cp:coreProperties>
</file>