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64" w:rsidRPr="00425578" w:rsidRDefault="00425578" w:rsidP="00425578">
      <w:pPr>
        <w:jc w:val="center"/>
      </w:pPr>
      <w:r w:rsidRPr="00425578">
        <w:rPr>
          <w:noProof/>
          <w:sz w:val="144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-341194</wp:posOffset>
                </wp:positionH>
                <wp:positionV relativeFrom="paragraph">
                  <wp:posOffset>451883</wp:posOffset>
                </wp:positionV>
                <wp:extent cx="9703558" cy="5254388"/>
                <wp:effectExtent l="0" t="0" r="12065" b="2286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3558" cy="5254388"/>
                          <a:chOff x="0" y="0"/>
                          <a:chExt cx="8843816" cy="494030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92D05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606464">
                                <w:rPr>
                                  <w:sz w:val="28"/>
                                </w:rPr>
                                <w:t>Prime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194"/>
                            <a:ext cx="3002280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C06" w:rsidRPr="00425578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425578">
                                <w:rPr>
                                  <w:sz w:val="24"/>
                                  <w:u w:val="single"/>
                                </w:rPr>
                                <w:t>Personal, Social &amp; Emotional Development</w:t>
                              </w:r>
                            </w:p>
                            <w:p w:rsidR="005C120C" w:rsidRPr="005C120C" w:rsidRDefault="005C120C" w:rsidP="005C120C">
                              <w:pPr>
                                <w:spacing w:after="0" w:line="240" w:lineRule="auto"/>
                                <w:rPr>
                                  <w:rFonts w:ascii="Comic Sans MS" w:eastAsia="Times New Roman" w:hAnsi="Comic Sans MS" w:cs="Times New Roman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5C120C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Introducing the routines and expectations of Reception</w:t>
                              </w:r>
                            </w:p>
                            <w:p w:rsidR="00267DC9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267DC9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SEAL: New Beginnings – Circle Time</w:t>
                              </w:r>
                            </w:p>
                            <w:p w:rsidR="00267DC9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267DC9" w:rsidRDefault="00EA6C20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Discuss how we express our</w:t>
                              </w:r>
                              <w:r w:rsidR="00267DC9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 feelings and consider the feelings of others</w:t>
                              </w:r>
                            </w:p>
                            <w:p w:rsidR="00267DC9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267DC9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Develop appropriate ways to be assertive. Talk with others to solve conflicts</w:t>
                              </w:r>
                            </w:p>
                            <w:p w:rsidR="00267DC9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267DC9" w:rsidRDefault="00EA6C20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Weekly </w:t>
                              </w:r>
                              <w:r w:rsidR="00267DC9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P4C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 sessions</w:t>
                              </w:r>
                            </w:p>
                            <w:p w:rsidR="00267DC9" w:rsidRPr="006E09E8" w:rsidRDefault="00267DC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425578" w:rsidRPr="006E09E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02507" y="341194"/>
                            <a:ext cx="2906395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Physical Development</w:t>
                              </w:r>
                            </w:p>
                            <w:p w:rsidR="005C120C" w:rsidRDefault="005C120C" w:rsidP="005C120C">
                              <w:pPr>
                                <w:spacing w:after="0" w:line="240" w:lineRule="auto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Continuing to use the outdoor area to develop large motor skills to: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Jump, Hop, Skip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Balance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Climb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2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Throwing and catching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425578" w:rsidRPr="006E09E8" w:rsidRDefault="00267DC9" w:rsidP="005C120C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Introduce the</w:t>
                              </w:r>
                              <w:r w:rsidR="005C120C"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 hall space 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for PE lessons </w:t>
                              </w:r>
                              <w:r w:rsidR="005C120C"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and 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 xml:space="preserve">investigate </w:t>
                              </w:r>
                              <w:r w:rsidR="005C120C" w:rsidRPr="006E09E8"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how we move safely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8"/>
                                  <w:lang w:eastAsia="en-GB"/>
                                </w:rPr>
                                <w:t>. Look at moving freely and negotiating space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9481" y="341194"/>
                            <a:ext cx="2934335" cy="203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Communication &amp; Language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eastAsia="en-GB"/>
                                </w:rPr>
                                <w:t>Supporting the children, in their play, to: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>Listen to others one to one or in small groups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Follow directions 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>Responds to simple instructions, e.g. to get or put away an object.</w:t>
                              </w:r>
                            </w:p>
                            <w:p w:rsidR="005C120C" w:rsidRPr="006E09E8" w:rsidRDefault="005C120C" w:rsidP="005C120C">
                              <w:pPr>
                                <w:numPr>
                                  <w:ilvl w:val="1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>Use talk to connect ideas, explain what is happening and anticipate what might happen next, recall and relive past experiences.</w:t>
                              </w:r>
                            </w:p>
                            <w:p w:rsidR="005C120C" w:rsidRPr="006E09E8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25578" w:rsidRPr="006E09E8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>Build up a vocabulary that reflects t</w:t>
                              </w:r>
                              <w:r w:rsidR="006E09E8" w:rsidRPr="006E09E8">
                                <w:rPr>
                                  <w:rFonts w:eastAsia="Times New Roman" w:cstheme="minorHAnsi"/>
                                  <w:sz w:val="18"/>
                                  <w:szCs w:val="18"/>
                                  <w:lang w:val="en-US"/>
                                </w:rPr>
                                <w:t>he breadth of their experiences</w:t>
                              </w:r>
                            </w:p>
                            <w:p w:rsidR="00425578" w:rsidRPr="006E09E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74710"/>
                            <a:ext cx="8843645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Pr="00606464" w:rsidRDefault="00606464" w:rsidP="00606464">
                              <w:pPr>
                                <w:shd w:val="clear" w:color="auto" w:fill="FFC00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Specific</w:t>
                              </w:r>
                              <w:r w:rsidRPr="00606464">
                                <w:rPr>
                                  <w:sz w:val="28"/>
                                </w:rPr>
                                <w:t xml:space="preserve"> Areas of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5904"/>
                            <a:ext cx="2237740" cy="2223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Li</w:t>
                              </w: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teracy</w:t>
                              </w:r>
                            </w:p>
                            <w:p w:rsidR="00425578" w:rsidRP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5C120C" w:rsidRPr="006E09E8" w:rsidRDefault="001220D9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Continuing to explore the sound</w:t>
                              </w:r>
                              <w:r w:rsidR="005C120C"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 made by each letter of the alphabet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Identifying words that begin with the same sound, exploring the init</w:t>
                              </w:r>
                              <w:r w:rsidR="001220D9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ial, middle and end sounds of CVC </w:t>
                              </w: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words</w:t>
                              </w:r>
                            </w:p>
                            <w:p w:rsidR="005C120C" w:rsidRPr="006E09E8" w:rsidRDefault="005C120C" w:rsidP="005C120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5C120C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Continuing with name writing and letter formation</w:t>
                              </w:r>
                            </w:p>
                            <w:p w:rsidR="001220D9" w:rsidRDefault="001220D9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1220D9" w:rsidRDefault="001220D9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Introduce Guided Reading weekly sessions</w:t>
                              </w:r>
                            </w:p>
                            <w:p w:rsidR="001220D9" w:rsidRPr="006E09E8" w:rsidRDefault="001220D9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Introduce the Library/Reading books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24585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Mathematics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1220D9" w:rsidRPr="001220D9" w:rsidRDefault="001220D9" w:rsidP="001220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20D9">
                                <w:rPr>
                                  <w:sz w:val="18"/>
                                  <w:szCs w:val="18"/>
                                </w:rPr>
                                <w:t>Develop the key skills of counting objects including saying the numbers in order and matchi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ng one number name to each item</w:t>
                              </w:r>
                            </w:p>
                            <w:p w:rsidR="001220D9" w:rsidRPr="001220D9" w:rsidRDefault="001220D9" w:rsidP="001220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20D9">
                                <w:rPr>
                                  <w:sz w:val="18"/>
                                  <w:szCs w:val="18"/>
                                </w:rPr>
                                <w:t>Estimate and guess how many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there might be before counting</w:t>
                              </w:r>
                            </w:p>
                            <w:p w:rsidR="001220D9" w:rsidRPr="001220D9" w:rsidRDefault="001220D9" w:rsidP="001220D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Join</w:t>
                              </w:r>
                              <w:r w:rsidRPr="001220D9">
                                <w:rPr>
                                  <w:sz w:val="18"/>
                                  <w:szCs w:val="18"/>
                                </w:rPr>
                                <w:t xml:space="preserve"> in and sings counting songs and number rhymes. Listen to and enjo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y stories that involve counting</w:t>
                              </w:r>
                            </w:p>
                            <w:p w:rsidR="001220D9" w:rsidRPr="008E438C" w:rsidRDefault="001220D9" w:rsidP="001220D9">
                              <w:pPr>
                                <w:pStyle w:val="ListParagrap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25578" w:rsidRPr="006E09E8" w:rsidRDefault="00425578" w:rsidP="001220D9">
                              <w:pPr>
                                <w:widowControl w:val="0"/>
                                <w:shd w:val="clear" w:color="auto" w:fill="FFFFFF" w:themeFill="background1"/>
                                <w:autoSpaceDE w:val="0"/>
                                <w:autoSpaceDN w:val="0"/>
                                <w:adjustRightInd w:val="0"/>
                                <w:spacing w:line="219" w:lineRule="exact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35522" y="2715904"/>
                            <a:ext cx="2210435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Understanding the World</w:t>
                              </w:r>
                            </w:p>
                            <w:p w:rsidR="00425578" w:rsidRPr="00425578" w:rsidRDefault="00425578" w:rsidP="00425578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</w:p>
                            <w:p w:rsidR="006E09E8" w:rsidRDefault="001220D9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Talk about members of the children’s immediate family and build their own ‘family tree’</w:t>
                              </w:r>
                            </w:p>
                            <w:p w:rsidR="001220D9" w:rsidRDefault="001220D9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1220D9" w:rsidRDefault="001220D9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Talk about significant events </w:t>
                              </w:r>
                              <w:r w:rsidR="006E0CDF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and share information from the s</w:t>
                              </w: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ummer holidays</w:t>
                              </w:r>
                            </w:p>
                            <w:p w:rsidR="00511FC3" w:rsidRDefault="00511FC3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511FC3" w:rsidRPr="006E09E8" w:rsidRDefault="00511FC3" w:rsidP="005C120C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Begin outdoor learning sessions and discuss how we care for the natural world around 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6460" y="2715904"/>
                            <a:ext cx="2197100" cy="2224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64" w:rsidRDefault="00665C06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  <w:r w:rsidRPr="00665C06">
                                <w:rPr>
                                  <w:sz w:val="24"/>
                                  <w:u w:val="single"/>
                                </w:rPr>
                                <w:t>Expressive Arts &amp; Design</w:t>
                              </w:r>
                            </w:p>
                            <w:p w:rsidR="00425578" w:rsidRDefault="00425578" w:rsidP="00665C06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u w:val="single"/>
                                </w:rPr>
                              </w:pPr>
                            </w:p>
                            <w:p w:rsidR="00425578" w:rsidRPr="006E09E8" w:rsidRDefault="005C120C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A range of role-play opportunities based around </w:t>
                              </w:r>
                              <w:r w:rsidR="00511FC3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real life experiences, including a home corner</w:t>
                              </w:r>
                            </w:p>
                            <w:p w:rsidR="006E09E8" w:rsidRPr="006E09E8" w:rsidRDefault="006E09E8" w:rsidP="005C120C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6E09E8" w:rsidRDefault="006E09E8" w:rsidP="00511FC3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  <w:r w:rsidRPr="006E09E8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 xml:space="preserve">Use a range of media to create </w:t>
                              </w:r>
                              <w:r w:rsidR="00511FC3"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  <w:t>self-portraits</w:t>
                              </w:r>
                            </w:p>
                            <w:p w:rsidR="006E0CDF" w:rsidRDefault="006E0CDF" w:rsidP="00511FC3">
                              <w:pPr>
                                <w:pStyle w:val="NoSpacing"/>
                                <w:jc w:val="center"/>
                                <w:rPr>
                                  <w:rFonts w:eastAsia="Times New Roman" w:cstheme="minorHAnsi"/>
                                  <w:sz w:val="20"/>
                                  <w:szCs w:val="16"/>
                                  <w:lang w:eastAsia="en-GB"/>
                                </w:rPr>
                              </w:pPr>
                            </w:p>
                            <w:p w:rsidR="006E0CDF" w:rsidRPr="006E0CDF" w:rsidRDefault="006E0CDF" w:rsidP="006E0CDF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E0CDF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Enjoys joining in with dancing and ring ga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mes. Sings a few familiar songs</w:t>
                              </w:r>
                            </w:p>
                            <w:p w:rsidR="006E0CDF" w:rsidRPr="006E0CDF" w:rsidRDefault="006E0CDF" w:rsidP="006E0CDF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E0CDF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Sings to self and makes up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simple songs.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Makes up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rhythms</w:t>
                              </w:r>
                              <w:bookmarkStart w:id="0" w:name="_GoBack"/>
                              <w:bookmarkEnd w:id="0"/>
                            </w:p>
                            <w:p w:rsidR="006E0CDF" w:rsidRPr="006E09E8" w:rsidRDefault="006E0CDF" w:rsidP="00511FC3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-26.85pt;margin-top:35.6pt;width:764.05pt;height:413.75pt;z-index:251677696;mso-width-relative:margin;mso-height-relative:margin" coordsize="88438,4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88436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92D050"/>
                          <w:jc w:val="center"/>
                          <w:rPr>
                            <w:sz w:val="28"/>
                          </w:rPr>
                        </w:pPr>
                        <w:r w:rsidRPr="00606464">
                          <w:rPr>
                            <w:sz w:val="28"/>
                          </w:rPr>
                          <w:t>Prime Areas of Learning</w:t>
                        </w:r>
                      </w:p>
                    </w:txbxContent>
                  </v:textbox>
                </v:shape>
                <v:shape id="Text Box 2" o:spid="_x0000_s1028" type="#_x0000_t202" style="position:absolute;top:3411;width:30022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65C06" w:rsidRPr="00425578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425578">
                          <w:rPr>
                            <w:sz w:val="24"/>
                            <w:u w:val="single"/>
                          </w:rPr>
                          <w:t>Personal, Social &amp; Emotional Development</w:t>
                        </w:r>
                      </w:p>
                      <w:p w:rsidR="005C120C" w:rsidRPr="005C120C" w:rsidRDefault="005C120C" w:rsidP="005C120C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:rsidR="005C120C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Introducing the routines and expectations of Reception</w:t>
                        </w:r>
                      </w:p>
                      <w:p w:rsidR="00267DC9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267DC9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SEAL: New Beginnings – Circle Time</w:t>
                        </w:r>
                      </w:p>
                      <w:p w:rsidR="00267DC9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267DC9" w:rsidRDefault="00EA6C20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Discuss how we express our</w:t>
                        </w:r>
                        <w:r w:rsidR="00267DC9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 feelings and consider the feelings of others</w:t>
                        </w:r>
                      </w:p>
                      <w:p w:rsidR="00267DC9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267DC9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Develop appropriate ways to be assertive. Talk with others to solve conflicts</w:t>
                        </w:r>
                      </w:p>
                      <w:p w:rsidR="00267DC9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267DC9" w:rsidRDefault="00EA6C20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Weekly </w:t>
                        </w:r>
                        <w:r w:rsidR="00267DC9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P4C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 sessions</w:t>
                        </w:r>
                      </w:p>
                      <w:p w:rsidR="00267DC9" w:rsidRPr="006E09E8" w:rsidRDefault="00267DC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425578" w:rsidRPr="006E09E8" w:rsidRDefault="00425578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30025;top:3411;width:29064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Physical Development</w:t>
                        </w:r>
                      </w:p>
                      <w:p w:rsidR="005C120C" w:rsidRDefault="005C120C" w:rsidP="005C120C">
                        <w:pPr>
                          <w:spacing w:after="0" w:line="240" w:lineRule="auto"/>
                          <w:rPr>
                            <w:sz w:val="24"/>
                            <w:u w:val="single"/>
                          </w:rPr>
                        </w:pP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Continuing to use the outdoor area to develop large motor skills to: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Jump, Hop, Skip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Balance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Climb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2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Throwing and catching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</w:pPr>
                      </w:p>
                      <w:p w:rsidR="00425578" w:rsidRPr="006E09E8" w:rsidRDefault="00267DC9" w:rsidP="005C120C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Introduce the</w:t>
                        </w:r>
                        <w:r w:rsidR="005C120C"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 hall space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for PE lessons </w:t>
                        </w:r>
                        <w:r w:rsidR="005C120C"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and 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 xml:space="preserve">investigate </w:t>
                        </w:r>
                        <w:r w:rsidR="005C120C" w:rsidRPr="006E09E8"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how we move safely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8"/>
                            <w:lang w:eastAsia="en-GB"/>
                          </w:rPr>
                          <w:t>. Look at moving freely and negotiating space</w:t>
                        </w:r>
                      </w:p>
                    </w:txbxContent>
                  </v:textbox>
                </v:shape>
                <v:shape id="Text Box 4" o:spid="_x0000_s1030" type="#_x0000_t202" style="position:absolute;left:59094;top:3411;width:29344;height:20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Communication &amp; Language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eastAsia="en-GB"/>
                          </w:rPr>
                          <w:t>Supporting the children, in their play, to: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eastAsia="en-GB"/>
                          </w:rPr>
                        </w:pP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>Listen to others one to one or in small groups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 xml:space="preserve">Follow directions 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>Responds to simple instructions, e.g. to get or put away an object.</w:t>
                        </w:r>
                      </w:p>
                      <w:p w:rsidR="005C120C" w:rsidRPr="006E09E8" w:rsidRDefault="005C120C" w:rsidP="005C120C">
                        <w:pPr>
                          <w:numPr>
                            <w:ilvl w:val="1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>Use talk to connect ideas, explain what is happening and anticipate what might happen next, recall and relive past experiences.</w:t>
                        </w:r>
                      </w:p>
                      <w:p w:rsidR="005C120C" w:rsidRPr="006E09E8" w:rsidRDefault="005C120C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25578" w:rsidRPr="006E09E8" w:rsidRDefault="005C120C" w:rsidP="005C120C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>Build up a vocabulary that reflects t</w:t>
                        </w:r>
                        <w:r w:rsidR="006E09E8" w:rsidRPr="006E09E8">
                          <w:rPr>
                            <w:rFonts w:eastAsia="Times New Roman" w:cstheme="minorHAnsi"/>
                            <w:sz w:val="18"/>
                            <w:szCs w:val="18"/>
                            <w:lang w:val="en-US"/>
                          </w:rPr>
                          <w:t>he breadth of their experiences</w:t>
                        </w:r>
                      </w:p>
                      <w:p w:rsidR="00425578" w:rsidRPr="006E09E8" w:rsidRDefault="00425578" w:rsidP="00665C06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top:23747;width:88436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06464" w:rsidRPr="00606464" w:rsidRDefault="00606464" w:rsidP="00606464">
                        <w:pPr>
                          <w:shd w:val="clear" w:color="auto" w:fill="FFC00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Specific</w:t>
                        </w:r>
                        <w:r w:rsidRPr="00606464">
                          <w:rPr>
                            <w:sz w:val="28"/>
                          </w:rPr>
                          <w:t xml:space="preserve"> Areas of Learning</w:t>
                        </w:r>
                      </w:p>
                    </w:txbxContent>
                  </v:textbox>
                </v:shape>
                <v:shape id="Text Box 6" o:spid="_x0000_s1032" type="#_x0000_t202" style="position:absolute;top:27159;width:22377;height:2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Li</w:t>
                        </w:r>
                        <w:r w:rsidRPr="00665C06">
                          <w:rPr>
                            <w:sz w:val="24"/>
                            <w:u w:val="single"/>
                          </w:rPr>
                          <w:t>teracy</w:t>
                        </w:r>
                      </w:p>
                      <w:p w:rsidR="00425578" w:rsidRP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5C120C" w:rsidRPr="006E09E8" w:rsidRDefault="001220D9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Continuing to explore the sound</w:t>
                        </w:r>
                        <w:r w:rsidR="005C120C"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 made by each letter of the alphabet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Identifying words that begin with the same sound, exploring the init</w:t>
                        </w:r>
                        <w:r w:rsidR="001220D9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ial, middle and end sounds of CVC </w:t>
                        </w: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words</w:t>
                        </w:r>
                      </w:p>
                      <w:p w:rsidR="005C120C" w:rsidRPr="006E09E8" w:rsidRDefault="005C120C" w:rsidP="005C120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5C120C" w:rsidRDefault="005C120C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Continuing with name writing and letter formation</w:t>
                        </w:r>
                      </w:p>
                      <w:p w:rsidR="001220D9" w:rsidRDefault="001220D9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1220D9" w:rsidRDefault="001220D9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Introduce Guided Reading weekly sessions</w:t>
                        </w:r>
                      </w:p>
                      <w:p w:rsidR="001220D9" w:rsidRPr="006E09E8" w:rsidRDefault="001220D9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Introduce the Library/Reading books</w:t>
                        </w:r>
                      </w:p>
                    </w:txbxContent>
                  </v:textbox>
                </v:shape>
                <v:shape id="Text Box 8" o:spid="_x0000_s1033" type="#_x0000_t202" style="position:absolute;left:22245;top:27159;width:22105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Mathematics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1220D9" w:rsidRPr="001220D9" w:rsidRDefault="001220D9" w:rsidP="001220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20D9">
                          <w:rPr>
                            <w:sz w:val="18"/>
                            <w:szCs w:val="18"/>
                          </w:rPr>
                          <w:t>Develop the key skills of counting objects including saying the numbers in order and matchi</w:t>
                        </w:r>
                        <w:r>
                          <w:rPr>
                            <w:sz w:val="18"/>
                            <w:szCs w:val="18"/>
                          </w:rPr>
                          <w:t>ng one number name to each item</w:t>
                        </w:r>
                      </w:p>
                      <w:p w:rsidR="001220D9" w:rsidRPr="001220D9" w:rsidRDefault="001220D9" w:rsidP="001220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20D9">
                          <w:rPr>
                            <w:sz w:val="18"/>
                            <w:szCs w:val="18"/>
                          </w:rPr>
                          <w:t>Estimate and guess how many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there might be before counting</w:t>
                        </w:r>
                      </w:p>
                      <w:p w:rsidR="001220D9" w:rsidRPr="001220D9" w:rsidRDefault="001220D9" w:rsidP="001220D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Join</w:t>
                        </w:r>
                        <w:r w:rsidRPr="001220D9">
                          <w:rPr>
                            <w:sz w:val="18"/>
                            <w:szCs w:val="18"/>
                          </w:rPr>
                          <w:t xml:space="preserve"> in and sings counting songs and number rhymes. Listen to and enjo</w:t>
                        </w:r>
                        <w:r>
                          <w:rPr>
                            <w:sz w:val="18"/>
                            <w:szCs w:val="18"/>
                          </w:rPr>
                          <w:t>y stories that involve counting</w:t>
                        </w:r>
                      </w:p>
                      <w:p w:rsidR="001220D9" w:rsidRPr="008E438C" w:rsidRDefault="001220D9" w:rsidP="001220D9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  <w:p w:rsidR="00425578" w:rsidRPr="006E09E8" w:rsidRDefault="00425578" w:rsidP="001220D9">
                        <w:pPr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adjustRightInd w:val="0"/>
                          <w:spacing w:line="219" w:lineRule="exact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44355;top:27159;width:22104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Understanding the World</w:t>
                        </w:r>
                      </w:p>
                      <w:p w:rsidR="00425578" w:rsidRPr="00425578" w:rsidRDefault="00425578" w:rsidP="00425578">
                        <w:pPr>
                          <w:pStyle w:val="NoSpacing"/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</w:p>
                      <w:p w:rsidR="006E09E8" w:rsidRDefault="001220D9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Talk about members of the children’s immediate family and build their own ‘family tree’</w:t>
                        </w:r>
                      </w:p>
                      <w:p w:rsidR="001220D9" w:rsidRDefault="001220D9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1220D9" w:rsidRDefault="001220D9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Talk about significant events </w:t>
                        </w:r>
                        <w:r w:rsidR="006E0CDF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and share information from the s</w:t>
                        </w: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ummer holidays</w:t>
                        </w:r>
                      </w:p>
                      <w:p w:rsidR="00511FC3" w:rsidRDefault="00511FC3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511FC3" w:rsidRPr="006E09E8" w:rsidRDefault="00511FC3" w:rsidP="005C120C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Begin outdoor learning sessions and discuss how we care for the natural world around us</w:t>
                        </w:r>
                      </w:p>
                    </w:txbxContent>
                  </v:textbox>
                </v:shape>
                <v:shape id="Text Box 10" o:spid="_x0000_s1035" type="#_x0000_t202" style="position:absolute;left:66464;top:27159;width:21971;height:2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06464" w:rsidRDefault="00665C06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  <w:r w:rsidRPr="00665C06">
                          <w:rPr>
                            <w:sz w:val="24"/>
                            <w:u w:val="single"/>
                          </w:rPr>
                          <w:t>Expressive Arts &amp; Design</w:t>
                        </w:r>
                      </w:p>
                      <w:p w:rsidR="00425578" w:rsidRDefault="00425578" w:rsidP="00665C06">
                        <w:pPr>
                          <w:pStyle w:val="NoSpacing"/>
                          <w:jc w:val="center"/>
                          <w:rPr>
                            <w:sz w:val="24"/>
                            <w:u w:val="single"/>
                          </w:rPr>
                        </w:pPr>
                      </w:p>
                      <w:p w:rsidR="00425578" w:rsidRPr="006E09E8" w:rsidRDefault="005C120C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A range of role-play opportunities based around </w:t>
                        </w:r>
                        <w:r w:rsidR="00511FC3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real life experiences, including a home corner</w:t>
                        </w:r>
                      </w:p>
                      <w:p w:rsidR="006E09E8" w:rsidRPr="006E09E8" w:rsidRDefault="006E09E8" w:rsidP="005C120C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6E09E8" w:rsidRDefault="006E09E8" w:rsidP="00511FC3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  <w:r w:rsidRPr="006E09E8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 xml:space="preserve">Use a range of media to create </w:t>
                        </w:r>
                        <w:r w:rsidR="00511FC3"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  <w:t>self-portraits</w:t>
                        </w:r>
                      </w:p>
                      <w:p w:rsidR="006E0CDF" w:rsidRDefault="006E0CDF" w:rsidP="00511FC3">
                        <w:pPr>
                          <w:pStyle w:val="NoSpacing"/>
                          <w:jc w:val="center"/>
                          <w:rPr>
                            <w:rFonts w:eastAsia="Times New Roman" w:cstheme="minorHAnsi"/>
                            <w:sz w:val="20"/>
                            <w:szCs w:val="16"/>
                            <w:lang w:eastAsia="en-GB"/>
                          </w:rPr>
                        </w:pPr>
                      </w:p>
                      <w:p w:rsidR="006E0CDF" w:rsidRPr="006E0CDF" w:rsidRDefault="006E0CDF" w:rsidP="006E0CDF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E0CDF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Enjoys joining in with dancing and ring ga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mes. Sings a few familiar songs</w:t>
                        </w:r>
                      </w:p>
                      <w:p w:rsidR="006E0CDF" w:rsidRPr="006E0CDF" w:rsidRDefault="006E0CDF" w:rsidP="006E0CDF">
                        <w:pPr>
                          <w:shd w:val="clear" w:color="auto" w:fill="FFFFFF" w:themeFill="background1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E0CDF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Sings to self and makes up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simple songs. 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Makes up 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rhythms</w:t>
                        </w:r>
                        <w:bookmarkStart w:id="1" w:name="_GoBack"/>
                        <w:bookmarkEnd w:id="1"/>
                      </w:p>
                      <w:p w:rsidR="006E0CDF" w:rsidRPr="006E09E8" w:rsidRDefault="006E0CDF" w:rsidP="00511FC3">
                        <w:pPr>
                          <w:pStyle w:val="NoSpacing"/>
                          <w:jc w:val="center"/>
                          <w:rPr>
                            <w:rFonts w:cstheme="minorHAnsi"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25578">
        <w:rPr>
          <w:sz w:val="40"/>
        </w:rPr>
        <w:t xml:space="preserve">Topic: </w:t>
      </w:r>
      <w:r w:rsidR="00267DC9">
        <w:rPr>
          <w:sz w:val="40"/>
        </w:rPr>
        <w:t xml:space="preserve">This is </w:t>
      </w:r>
      <w:proofErr w:type="gramStart"/>
      <w:r w:rsidR="00267DC9">
        <w:rPr>
          <w:sz w:val="40"/>
        </w:rPr>
        <w:t>Me</w:t>
      </w:r>
      <w:proofErr w:type="gramEnd"/>
      <w:r w:rsidR="00267DC9">
        <w:rPr>
          <w:sz w:val="40"/>
        </w:rPr>
        <w:t>!</w:t>
      </w:r>
    </w:p>
    <w:sectPr w:rsidR="00606464" w:rsidRPr="00425578" w:rsidSect="006064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4F" w:rsidRDefault="005A064F" w:rsidP="00606464">
      <w:pPr>
        <w:spacing w:after="0" w:line="240" w:lineRule="auto"/>
      </w:pPr>
      <w:r>
        <w:separator/>
      </w:r>
    </w:p>
  </w:endnote>
  <w:endnote w:type="continuationSeparator" w:id="0">
    <w:p w:rsidR="005A064F" w:rsidRDefault="005A064F" w:rsidP="0060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4F" w:rsidRDefault="005A064F" w:rsidP="00606464">
      <w:pPr>
        <w:spacing w:after="0" w:line="240" w:lineRule="auto"/>
      </w:pPr>
      <w:r>
        <w:separator/>
      </w:r>
    </w:p>
  </w:footnote>
  <w:footnote w:type="continuationSeparator" w:id="0">
    <w:p w:rsidR="005A064F" w:rsidRDefault="005A064F" w:rsidP="0060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C9" w:rsidRPr="00267DC9" w:rsidRDefault="00606464" w:rsidP="00606464">
    <w:pPr>
      <w:pStyle w:val="Header"/>
      <w:rPr>
        <w:sz w:val="32"/>
      </w:rPr>
    </w:pPr>
    <w:r w:rsidRPr="00606464">
      <w:rPr>
        <w:noProof/>
        <w:lang w:eastAsia="en-GB"/>
      </w:rPr>
      <w:drawing>
        <wp:inline distT="0" distB="0" distL="0" distR="0">
          <wp:extent cx="409433" cy="409433"/>
          <wp:effectExtent l="0" t="0" r="0" b="0"/>
          <wp:docPr id="1" name="Picture 1" descr="\\Elmridge-DC1\StaffHome\robyn.fletcher\Robyn\2021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mridge-DC1\StaffHome\robyn.fletcher\Robyn\2021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08" cy="42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w:t xml:space="preserve">  </w:t>
    </w:r>
    <w:proofErr w:type="spellStart"/>
    <w:r w:rsidRPr="00606464">
      <w:rPr>
        <w:sz w:val="32"/>
      </w:rPr>
      <w:t>Elmridge</w:t>
    </w:r>
    <w:proofErr w:type="spellEnd"/>
    <w:r w:rsidRPr="00606464">
      <w:rPr>
        <w:sz w:val="32"/>
      </w:rPr>
      <w:t xml:space="preserve"> Primary School</w:t>
    </w:r>
    <w:r>
      <w:rPr>
        <w:sz w:val="32"/>
      </w:rPr>
      <w:tab/>
    </w:r>
    <w:r>
      <w:rPr>
        <w:sz w:val="32"/>
      </w:rPr>
      <w:tab/>
      <w:t xml:space="preserve">     </w:t>
    </w:r>
    <w:r w:rsidR="00425578">
      <w:rPr>
        <w:sz w:val="32"/>
      </w:rPr>
      <w:t>Reception</w:t>
    </w:r>
    <w:r>
      <w:rPr>
        <w:sz w:val="32"/>
      </w:rPr>
      <w:t xml:space="preserve"> M</w:t>
    </w:r>
    <w:r w:rsidR="005C120C">
      <w:rPr>
        <w:sz w:val="32"/>
      </w:rPr>
      <w:t>edium Term Planning</w:t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5C120C">
      <w:rPr>
        <w:sz w:val="32"/>
      </w:rPr>
      <w:tab/>
    </w:r>
    <w:r w:rsidR="00267DC9">
      <w:rPr>
        <w:sz w:val="32"/>
      </w:rPr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77F6"/>
    <w:multiLevelType w:val="multilevel"/>
    <w:tmpl w:val="BA087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C330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05443"/>
    <w:multiLevelType w:val="hybridMultilevel"/>
    <w:tmpl w:val="A3429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51D6"/>
    <w:multiLevelType w:val="hybridMultilevel"/>
    <w:tmpl w:val="8BD00C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56B8C"/>
    <w:multiLevelType w:val="hybridMultilevel"/>
    <w:tmpl w:val="403A5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12A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331C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000BDF"/>
    <w:multiLevelType w:val="hybridMultilevel"/>
    <w:tmpl w:val="5A305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71AA9"/>
    <w:multiLevelType w:val="hybridMultilevel"/>
    <w:tmpl w:val="1BCCB1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E1B2E"/>
    <w:multiLevelType w:val="hybridMultilevel"/>
    <w:tmpl w:val="E5663D82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50E72"/>
    <w:multiLevelType w:val="hybridMultilevel"/>
    <w:tmpl w:val="C5700D8E"/>
    <w:lvl w:ilvl="0" w:tplc="01FC9C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4"/>
    <w:rsid w:val="001220D9"/>
    <w:rsid w:val="00267DC9"/>
    <w:rsid w:val="00425578"/>
    <w:rsid w:val="00511FC3"/>
    <w:rsid w:val="005A064F"/>
    <w:rsid w:val="005C120C"/>
    <w:rsid w:val="00606464"/>
    <w:rsid w:val="00665C06"/>
    <w:rsid w:val="006E09E8"/>
    <w:rsid w:val="006E0CDF"/>
    <w:rsid w:val="00C72862"/>
    <w:rsid w:val="00E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8090"/>
  <w15:chartTrackingRefBased/>
  <w15:docId w15:val="{C07D8CD3-80E2-430C-92B9-91D8AC9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64"/>
  </w:style>
  <w:style w:type="paragraph" w:styleId="Footer">
    <w:name w:val="footer"/>
    <w:basedOn w:val="Normal"/>
    <w:link w:val="FooterChar"/>
    <w:uiPriority w:val="99"/>
    <w:unhideWhenUsed/>
    <w:rsid w:val="0060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64"/>
  </w:style>
  <w:style w:type="paragraph" w:styleId="NoSpacing">
    <w:name w:val="No Spacing"/>
    <w:uiPriority w:val="1"/>
    <w:qFormat/>
    <w:rsid w:val="006064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Stevenson</dc:creator>
  <cp:keywords/>
  <dc:description/>
  <cp:lastModifiedBy>Robyn Stevenson</cp:lastModifiedBy>
  <cp:revision>2</cp:revision>
  <dcterms:created xsi:type="dcterms:W3CDTF">2021-07-21T14:43:00Z</dcterms:created>
  <dcterms:modified xsi:type="dcterms:W3CDTF">2021-07-21T14:43:00Z</dcterms:modified>
</cp:coreProperties>
</file>