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5E610" w14:textId="523ACFB9" w:rsidR="00D82240" w:rsidRPr="00875F49" w:rsidRDefault="00D51A87" w:rsidP="00875F49">
      <w:pPr>
        <w:jc w:val="center"/>
        <w:rPr>
          <w:b/>
          <w:lang w:val="en-GB"/>
        </w:rPr>
      </w:pPr>
      <w:r>
        <w:rPr>
          <w:b/>
          <w:lang w:val="en-GB"/>
        </w:rPr>
        <w:t xml:space="preserve">PSHCE </w:t>
      </w:r>
      <w:r w:rsidR="00875F49" w:rsidRPr="00875F49">
        <w:rPr>
          <w:b/>
          <w:lang w:val="en-GB"/>
        </w:rPr>
        <w:t>Long Term Curriculum Plan</w:t>
      </w:r>
    </w:p>
    <w:p w14:paraId="4E47BEAA" w14:textId="77777777" w:rsidR="00875F49" w:rsidRDefault="00875F49">
      <w:pPr>
        <w:rPr>
          <w:lang w:val="en-GB"/>
        </w:rPr>
      </w:pPr>
    </w:p>
    <w:tbl>
      <w:tblPr>
        <w:tblStyle w:val="TableGrid"/>
        <w:tblW w:w="0" w:type="auto"/>
        <w:tblLook w:val="04A0" w:firstRow="1" w:lastRow="0" w:firstColumn="1" w:lastColumn="0" w:noHBand="0" w:noVBand="1"/>
      </w:tblPr>
      <w:tblGrid>
        <w:gridCol w:w="1992"/>
        <w:gridCol w:w="1993"/>
        <w:gridCol w:w="1993"/>
        <w:gridCol w:w="1993"/>
        <w:gridCol w:w="1993"/>
        <w:gridCol w:w="1993"/>
        <w:gridCol w:w="1993"/>
      </w:tblGrid>
      <w:tr w:rsidR="00875F49" w14:paraId="4E9C8848" w14:textId="77777777" w:rsidTr="00875F49">
        <w:tc>
          <w:tcPr>
            <w:tcW w:w="1992" w:type="dxa"/>
          </w:tcPr>
          <w:p w14:paraId="316A6B35" w14:textId="77777777" w:rsidR="00875F49" w:rsidRDefault="00875F49">
            <w:pPr>
              <w:rPr>
                <w:lang w:val="en-GB"/>
              </w:rPr>
            </w:pPr>
          </w:p>
        </w:tc>
        <w:tc>
          <w:tcPr>
            <w:tcW w:w="1993" w:type="dxa"/>
          </w:tcPr>
          <w:p w14:paraId="5A9F95DC" w14:textId="1D0BA9A0" w:rsidR="00875F49" w:rsidRDefault="003D40C7" w:rsidP="00875F49">
            <w:pPr>
              <w:jc w:val="center"/>
              <w:rPr>
                <w:b/>
                <w:lang w:val="en-GB"/>
              </w:rPr>
            </w:pPr>
            <w:r>
              <w:rPr>
                <w:b/>
                <w:lang w:val="en-GB"/>
              </w:rPr>
              <w:t>Year 1</w:t>
            </w:r>
          </w:p>
          <w:p w14:paraId="37450F4F" w14:textId="77777777" w:rsidR="00875F49" w:rsidRPr="00875F49" w:rsidRDefault="00875F49" w:rsidP="00875F49">
            <w:pPr>
              <w:jc w:val="center"/>
              <w:rPr>
                <w:b/>
                <w:lang w:val="en-GB"/>
              </w:rPr>
            </w:pPr>
          </w:p>
        </w:tc>
        <w:tc>
          <w:tcPr>
            <w:tcW w:w="1993" w:type="dxa"/>
          </w:tcPr>
          <w:p w14:paraId="6F69233C" w14:textId="4D4032F4" w:rsidR="00875F49" w:rsidRPr="00875F49" w:rsidRDefault="003D40C7" w:rsidP="00875F49">
            <w:pPr>
              <w:jc w:val="center"/>
              <w:rPr>
                <w:b/>
                <w:lang w:val="en-GB"/>
              </w:rPr>
            </w:pPr>
            <w:r>
              <w:rPr>
                <w:b/>
                <w:lang w:val="en-GB"/>
              </w:rPr>
              <w:t>Year 2</w:t>
            </w:r>
          </w:p>
        </w:tc>
        <w:tc>
          <w:tcPr>
            <w:tcW w:w="1993" w:type="dxa"/>
          </w:tcPr>
          <w:p w14:paraId="2F79B753" w14:textId="434F1F3B" w:rsidR="00875F49" w:rsidRPr="00875F49" w:rsidRDefault="003D40C7" w:rsidP="00875F49">
            <w:pPr>
              <w:jc w:val="center"/>
              <w:rPr>
                <w:b/>
                <w:lang w:val="en-GB"/>
              </w:rPr>
            </w:pPr>
            <w:r>
              <w:rPr>
                <w:b/>
                <w:lang w:val="en-GB"/>
              </w:rPr>
              <w:t>Year 3</w:t>
            </w:r>
          </w:p>
        </w:tc>
        <w:tc>
          <w:tcPr>
            <w:tcW w:w="1993" w:type="dxa"/>
          </w:tcPr>
          <w:p w14:paraId="6B7AAECF" w14:textId="1C785EEE" w:rsidR="00875F49" w:rsidRPr="00875F49" w:rsidRDefault="003D40C7" w:rsidP="00875F49">
            <w:pPr>
              <w:jc w:val="center"/>
              <w:rPr>
                <w:b/>
                <w:lang w:val="en-GB"/>
              </w:rPr>
            </w:pPr>
            <w:r>
              <w:rPr>
                <w:b/>
                <w:lang w:val="en-GB"/>
              </w:rPr>
              <w:t>Year 4</w:t>
            </w:r>
          </w:p>
        </w:tc>
        <w:tc>
          <w:tcPr>
            <w:tcW w:w="1993" w:type="dxa"/>
          </w:tcPr>
          <w:p w14:paraId="5C913C39" w14:textId="47C01311" w:rsidR="00875F49" w:rsidRPr="00875F49" w:rsidRDefault="003D40C7" w:rsidP="00875F49">
            <w:pPr>
              <w:jc w:val="center"/>
              <w:rPr>
                <w:b/>
                <w:lang w:val="en-GB"/>
              </w:rPr>
            </w:pPr>
            <w:r>
              <w:rPr>
                <w:b/>
                <w:lang w:val="en-GB"/>
              </w:rPr>
              <w:t>Year 5</w:t>
            </w:r>
          </w:p>
        </w:tc>
        <w:tc>
          <w:tcPr>
            <w:tcW w:w="1993" w:type="dxa"/>
          </w:tcPr>
          <w:p w14:paraId="4AC04ED1" w14:textId="774FA3B7" w:rsidR="00875F49" w:rsidRPr="00875F49" w:rsidRDefault="003D40C7" w:rsidP="00875F49">
            <w:pPr>
              <w:jc w:val="center"/>
              <w:rPr>
                <w:b/>
                <w:lang w:val="en-GB"/>
              </w:rPr>
            </w:pPr>
            <w:r>
              <w:rPr>
                <w:b/>
                <w:lang w:val="en-GB"/>
              </w:rPr>
              <w:t>Year 6</w:t>
            </w:r>
          </w:p>
        </w:tc>
      </w:tr>
      <w:tr w:rsidR="00CE7985" w14:paraId="56F15CC3" w14:textId="77777777" w:rsidTr="00875F49">
        <w:tc>
          <w:tcPr>
            <w:tcW w:w="1992" w:type="dxa"/>
          </w:tcPr>
          <w:p w14:paraId="39AE2041" w14:textId="3EC90AAF" w:rsidR="00CE7985" w:rsidRPr="00875F49" w:rsidRDefault="003D40C7" w:rsidP="003D40C7">
            <w:pPr>
              <w:rPr>
                <w:b/>
                <w:lang w:val="en-GB"/>
              </w:rPr>
            </w:pPr>
            <w:r>
              <w:rPr>
                <w:b/>
                <w:lang w:val="en-GB"/>
              </w:rPr>
              <w:t>Autumn 1</w:t>
            </w:r>
          </w:p>
        </w:tc>
        <w:tc>
          <w:tcPr>
            <w:tcW w:w="1993" w:type="dxa"/>
          </w:tcPr>
          <w:p w14:paraId="2EAEB134" w14:textId="77777777" w:rsidR="0018069B" w:rsidRPr="00CC622D" w:rsidRDefault="00173F8A" w:rsidP="00CE7985">
            <w:pPr>
              <w:rPr>
                <w:b/>
                <w:sz w:val="16"/>
                <w:szCs w:val="16"/>
                <w:lang w:val="en-GB"/>
              </w:rPr>
            </w:pPr>
            <w:r w:rsidRPr="00CC622D">
              <w:rPr>
                <w:b/>
                <w:sz w:val="16"/>
                <w:szCs w:val="16"/>
                <w:lang w:val="en-GB"/>
              </w:rPr>
              <w:t>Meet the Go-Givers</w:t>
            </w:r>
          </w:p>
          <w:p w14:paraId="29A23105" w14:textId="71CE25BA" w:rsidR="000C2A0D" w:rsidRPr="000C2A0D" w:rsidRDefault="000C2A0D" w:rsidP="00CE7985">
            <w:pPr>
              <w:rPr>
                <w:sz w:val="16"/>
                <w:szCs w:val="16"/>
                <w:lang w:val="en-GB"/>
              </w:rPr>
            </w:pPr>
            <w:r>
              <w:rPr>
                <w:sz w:val="16"/>
                <w:szCs w:val="16"/>
                <w:lang w:val="en-GB"/>
              </w:rPr>
              <w:t>I</w:t>
            </w:r>
            <w:r w:rsidRPr="000C2A0D">
              <w:rPr>
                <w:sz w:val="16"/>
                <w:szCs w:val="16"/>
                <w:lang w:val="en-GB"/>
              </w:rPr>
              <w:t xml:space="preserve">n this </w:t>
            </w:r>
            <w:proofErr w:type="gramStart"/>
            <w:r w:rsidRPr="000C2A0D">
              <w:rPr>
                <w:sz w:val="16"/>
                <w:szCs w:val="16"/>
                <w:lang w:val="en-GB"/>
              </w:rPr>
              <w:t>lesson</w:t>
            </w:r>
            <w:proofErr w:type="gramEnd"/>
            <w:r w:rsidRPr="000C2A0D">
              <w:rPr>
                <w:sz w:val="16"/>
                <w:szCs w:val="16"/>
                <w:lang w:val="en-GB"/>
              </w:rPr>
              <w:t xml:space="preserve"> pupils will be introduced to the Go-Giver characters, who will share their likes, dislikes, talents and goals. After meeting the Go-Givers, pupils will share advice for making friends and will practise introducing themselves and initiating a conversation with a peer.</w:t>
            </w:r>
          </w:p>
          <w:p w14:paraId="3714F94E" w14:textId="77777777" w:rsidR="000C2A0D" w:rsidRPr="00CC622D" w:rsidRDefault="000C2A0D" w:rsidP="00CE7985">
            <w:pPr>
              <w:rPr>
                <w:b/>
                <w:sz w:val="16"/>
                <w:szCs w:val="16"/>
                <w:lang w:val="en-GB"/>
              </w:rPr>
            </w:pPr>
          </w:p>
          <w:p w14:paraId="2D305CF5" w14:textId="77777777" w:rsidR="00173F8A" w:rsidRDefault="00CC411E" w:rsidP="00CE7985">
            <w:pPr>
              <w:rPr>
                <w:b/>
                <w:sz w:val="16"/>
                <w:szCs w:val="16"/>
                <w:lang w:val="en-GB"/>
              </w:rPr>
            </w:pPr>
            <w:r>
              <w:rPr>
                <w:b/>
                <w:sz w:val="16"/>
                <w:szCs w:val="16"/>
                <w:lang w:val="en-GB"/>
              </w:rPr>
              <w:t>You can’t do that here</w:t>
            </w:r>
          </w:p>
          <w:p w14:paraId="68182611" w14:textId="2F1C0FD5" w:rsidR="000C2A0D" w:rsidRPr="000C2A0D" w:rsidRDefault="000C2A0D" w:rsidP="00CE7985">
            <w:pPr>
              <w:rPr>
                <w:sz w:val="16"/>
                <w:szCs w:val="16"/>
                <w:lang w:val="en-GB"/>
              </w:rPr>
            </w:pPr>
            <w:r w:rsidRPr="000C2A0D">
              <w:rPr>
                <w:sz w:val="16"/>
                <w:szCs w:val="16"/>
                <w:lang w:val="en-GB"/>
              </w:rPr>
              <w:t xml:space="preserve">In this </w:t>
            </w:r>
            <w:proofErr w:type="gramStart"/>
            <w:r w:rsidRPr="000C2A0D">
              <w:rPr>
                <w:sz w:val="16"/>
                <w:szCs w:val="16"/>
                <w:lang w:val="en-GB"/>
              </w:rPr>
              <w:t>lesson</w:t>
            </w:r>
            <w:proofErr w:type="gramEnd"/>
            <w:r w:rsidRPr="000C2A0D">
              <w:rPr>
                <w:sz w:val="16"/>
                <w:szCs w:val="16"/>
                <w:lang w:val="en-GB"/>
              </w:rPr>
              <w:t xml:space="preserve"> pupils will consider that some rules are made to keep people safe. They will follow the story of Callum, a Go-Giver who wants to find a place to skateboard. Pupils will explain to Callum why different settings are not suitable and suggest how he can manage his frustration with the rules</w:t>
            </w:r>
          </w:p>
        </w:tc>
        <w:tc>
          <w:tcPr>
            <w:tcW w:w="1993" w:type="dxa"/>
          </w:tcPr>
          <w:p w14:paraId="589BB026" w14:textId="77777777" w:rsidR="00E3774C" w:rsidRPr="00E3774C" w:rsidRDefault="00E3774C" w:rsidP="00E3774C">
            <w:pPr>
              <w:rPr>
                <w:b/>
                <w:sz w:val="16"/>
                <w:szCs w:val="16"/>
                <w:lang w:val="en-GB"/>
              </w:rPr>
            </w:pPr>
            <w:r w:rsidRPr="00E3774C">
              <w:rPr>
                <w:b/>
                <w:sz w:val="16"/>
                <w:szCs w:val="16"/>
                <w:lang w:val="en-GB"/>
              </w:rPr>
              <w:t>TWINKL: All about me – looking after yourself</w:t>
            </w:r>
          </w:p>
          <w:p w14:paraId="67C1823C" w14:textId="77777777" w:rsidR="00E3774C" w:rsidRPr="00E3774C" w:rsidRDefault="00E3774C" w:rsidP="00E3774C">
            <w:pPr>
              <w:rPr>
                <w:b/>
                <w:sz w:val="16"/>
                <w:szCs w:val="16"/>
                <w:lang w:val="en-GB"/>
              </w:rPr>
            </w:pPr>
          </w:p>
          <w:p w14:paraId="05AE2F3D" w14:textId="77777777" w:rsidR="00E3774C" w:rsidRPr="00E3774C" w:rsidRDefault="00E3774C" w:rsidP="00E3774C">
            <w:pPr>
              <w:rPr>
                <w:b/>
                <w:sz w:val="16"/>
                <w:szCs w:val="16"/>
                <w:lang w:val="en-GB"/>
              </w:rPr>
            </w:pPr>
          </w:p>
          <w:p w14:paraId="0656D8CF" w14:textId="3473ABE1" w:rsidR="00E3774C" w:rsidRDefault="00E3774C" w:rsidP="00E3774C">
            <w:pPr>
              <w:rPr>
                <w:b/>
                <w:sz w:val="16"/>
                <w:szCs w:val="16"/>
                <w:lang w:val="en-GB"/>
              </w:rPr>
            </w:pPr>
            <w:r w:rsidRPr="00E3774C">
              <w:rPr>
                <w:b/>
                <w:sz w:val="16"/>
                <w:szCs w:val="16"/>
                <w:lang w:val="en-GB"/>
              </w:rPr>
              <w:t>Resilience: bouncing back</w:t>
            </w:r>
          </w:p>
          <w:p w14:paraId="54959886" w14:textId="7C3F78CC" w:rsidR="00E3774C" w:rsidRPr="003940DB" w:rsidRDefault="003940DB" w:rsidP="00E3774C">
            <w:pPr>
              <w:rPr>
                <w:sz w:val="16"/>
                <w:szCs w:val="16"/>
                <w:lang w:val="en-GB"/>
              </w:rPr>
            </w:pPr>
            <w:r w:rsidRPr="003940DB">
              <w:rPr>
                <w:sz w:val="16"/>
                <w:szCs w:val="16"/>
                <w:lang w:val="en-GB"/>
              </w:rPr>
              <w:t xml:space="preserve">This lesson helps children to develop resilience and consider how to respond to challenges in a positive way. The Go-Givers characters share their experiences of </w:t>
            </w:r>
            <w:proofErr w:type="gramStart"/>
            <w:r w:rsidRPr="003940DB">
              <w:rPr>
                <w:sz w:val="16"/>
                <w:szCs w:val="16"/>
                <w:lang w:val="en-GB"/>
              </w:rPr>
              <w:t>difficult situations and how they ‘bounced back’</w:t>
            </w:r>
            <w:proofErr w:type="gramEnd"/>
            <w:r w:rsidRPr="003940DB">
              <w:rPr>
                <w:sz w:val="16"/>
                <w:szCs w:val="16"/>
                <w:lang w:val="en-GB"/>
              </w:rPr>
              <w:t>.</w:t>
            </w:r>
          </w:p>
          <w:p w14:paraId="1EDAAE2D" w14:textId="77777777" w:rsidR="00E3774C" w:rsidRPr="00E3774C" w:rsidRDefault="00E3774C" w:rsidP="00E3774C">
            <w:pPr>
              <w:rPr>
                <w:b/>
                <w:sz w:val="16"/>
                <w:szCs w:val="16"/>
                <w:lang w:val="en-GB"/>
              </w:rPr>
            </w:pPr>
          </w:p>
          <w:p w14:paraId="404718E8" w14:textId="77777777" w:rsidR="00173F8A" w:rsidRDefault="00E3774C" w:rsidP="00E3774C">
            <w:pPr>
              <w:rPr>
                <w:b/>
                <w:sz w:val="16"/>
                <w:szCs w:val="16"/>
                <w:lang w:val="en-GB"/>
              </w:rPr>
            </w:pPr>
            <w:r w:rsidRPr="00E3774C">
              <w:rPr>
                <w:b/>
                <w:sz w:val="16"/>
                <w:szCs w:val="16"/>
                <w:lang w:val="en-GB"/>
              </w:rPr>
              <w:t>TWINKL: Buddy the dog’s internet safety story</w:t>
            </w:r>
          </w:p>
          <w:p w14:paraId="01794CD2" w14:textId="63E72E32" w:rsidR="00B6579B" w:rsidRPr="00B6579B" w:rsidRDefault="00B6579B" w:rsidP="00E3774C">
            <w:pPr>
              <w:rPr>
                <w:sz w:val="16"/>
                <w:szCs w:val="16"/>
                <w:lang w:val="en-GB"/>
              </w:rPr>
            </w:pPr>
            <w:r w:rsidRPr="00B6579B">
              <w:rPr>
                <w:sz w:val="16"/>
                <w:szCs w:val="16"/>
                <w:lang w:val="en-GB"/>
              </w:rPr>
              <w:t>To teach young children how to use the Internet safely in a fun way! The story specifically focuses on the safe use of tablets and smartphones</w:t>
            </w:r>
          </w:p>
        </w:tc>
        <w:tc>
          <w:tcPr>
            <w:tcW w:w="1993" w:type="dxa"/>
          </w:tcPr>
          <w:p w14:paraId="0A146210" w14:textId="77777777" w:rsidR="00DE2995" w:rsidRPr="00DE2995" w:rsidRDefault="00DE2995" w:rsidP="00DE2995">
            <w:pPr>
              <w:rPr>
                <w:b/>
                <w:sz w:val="16"/>
                <w:szCs w:val="16"/>
                <w:lang w:val="en-GB"/>
              </w:rPr>
            </w:pPr>
            <w:r w:rsidRPr="00DE2995">
              <w:rPr>
                <w:b/>
                <w:sz w:val="16"/>
                <w:szCs w:val="16"/>
                <w:lang w:val="en-GB"/>
              </w:rPr>
              <w:t>Turning Problems around</w:t>
            </w:r>
          </w:p>
          <w:p w14:paraId="223140B5" w14:textId="77777777" w:rsidR="00DE2995" w:rsidRPr="00DE2995" w:rsidRDefault="00DE2995" w:rsidP="00DE2995">
            <w:pPr>
              <w:rPr>
                <w:b/>
                <w:sz w:val="16"/>
                <w:szCs w:val="16"/>
                <w:lang w:val="en-GB"/>
              </w:rPr>
            </w:pPr>
          </w:p>
          <w:p w14:paraId="599C0FA5" w14:textId="77777777" w:rsidR="00DE2995" w:rsidRPr="00DE2995" w:rsidRDefault="00DE2995" w:rsidP="00DE2995">
            <w:pPr>
              <w:rPr>
                <w:b/>
                <w:sz w:val="16"/>
                <w:szCs w:val="16"/>
                <w:lang w:val="en-GB"/>
              </w:rPr>
            </w:pPr>
          </w:p>
          <w:p w14:paraId="4F6356A5" w14:textId="77777777" w:rsidR="00DE2995" w:rsidRPr="00DE2995" w:rsidRDefault="00DE2995" w:rsidP="00DE2995">
            <w:pPr>
              <w:rPr>
                <w:b/>
                <w:sz w:val="16"/>
                <w:szCs w:val="16"/>
                <w:lang w:val="en-GB"/>
              </w:rPr>
            </w:pPr>
          </w:p>
          <w:p w14:paraId="10518AEE" w14:textId="77777777" w:rsidR="00173F8A" w:rsidRDefault="00DE2995" w:rsidP="00DE2995">
            <w:pPr>
              <w:rPr>
                <w:b/>
                <w:sz w:val="16"/>
                <w:szCs w:val="16"/>
                <w:lang w:val="en-GB"/>
              </w:rPr>
            </w:pPr>
            <w:r w:rsidRPr="00DE2995">
              <w:rPr>
                <w:b/>
                <w:sz w:val="16"/>
                <w:szCs w:val="16"/>
                <w:lang w:val="en-GB"/>
              </w:rPr>
              <w:t>The Two Brothers</w:t>
            </w:r>
          </w:p>
          <w:p w14:paraId="2584C452" w14:textId="2D4111F3" w:rsidR="003940DB" w:rsidRPr="003940DB" w:rsidRDefault="003940DB" w:rsidP="00DE2995">
            <w:pPr>
              <w:rPr>
                <w:sz w:val="16"/>
                <w:szCs w:val="16"/>
                <w:lang w:val="en-GB"/>
              </w:rPr>
            </w:pPr>
            <w:r>
              <w:rPr>
                <w:sz w:val="16"/>
                <w:szCs w:val="16"/>
                <w:lang w:val="en-GB"/>
              </w:rPr>
              <w:t>P</w:t>
            </w:r>
            <w:r w:rsidRPr="003940DB">
              <w:rPr>
                <w:sz w:val="16"/>
                <w:szCs w:val="16"/>
                <w:lang w:val="en-GB"/>
              </w:rPr>
              <w:t xml:space="preserve">upils will read a tale adapted from Egyptian </w:t>
            </w:r>
            <w:proofErr w:type="gramStart"/>
            <w:r w:rsidRPr="003940DB">
              <w:rPr>
                <w:sz w:val="16"/>
                <w:szCs w:val="16"/>
                <w:lang w:val="en-GB"/>
              </w:rPr>
              <w:t>legend which tells of the love</w:t>
            </w:r>
            <w:proofErr w:type="gramEnd"/>
            <w:r w:rsidRPr="003940DB">
              <w:rPr>
                <w:sz w:val="16"/>
                <w:szCs w:val="16"/>
                <w:lang w:val="en-GB"/>
              </w:rPr>
              <w:t xml:space="preserve"> and care which two brothers showed for each other. In discussion, pupils will consider the qualities that they value in a sibling or friend and how siblings and friends can show support for one another.</w:t>
            </w:r>
          </w:p>
        </w:tc>
        <w:tc>
          <w:tcPr>
            <w:tcW w:w="1993" w:type="dxa"/>
          </w:tcPr>
          <w:p w14:paraId="6DA99E3C" w14:textId="3330EBAF" w:rsidR="00DE2995" w:rsidRDefault="00DE2995" w:rsidP="00DE2995">
            <w:pPr>
              <w:rPr>
                <w:b/>
                <w:sz w:val="16"/>
                <w:szCs w:val="16"/>
                <w:lang w:val="en-GB"/>
              </w:rPr>
            </w:pPr>
            <w:r w:rsidRPr="00DE2995">
              <w:rPr>
                <w:b/>
                <w:sz w:val="16"/>
                <w:szCs w:val="16"/>
                <w:lang w:val="en-GB"/>
              </w:rPr>
              <w:t>You amazing brain: becoming a resilient learner</w:t>
            </w:r>
          </w:p>
          <w:p w14:paraId="614B91A2" w14:textId="4138D6E4" w:rsidR="00BF7A8D" w:rsidRPr="00BF7A8D" w:rsidRDefault="00BF7A8D" w:rsidP="00BF7A8D">
            <w:pPr>
              <w:rPr>
                <w:sz w:val="16"/>
                <w:szCs w:val="16"/>
                <w:lang w:val="en-GB"/>
              </w:rPr>
            </w:pPr>
            <w:r w:rsidRPr="00BF7A8D">
              <w:rPr>
                <w:sz w:val="16"/>
                <w:szCs w:val="16"/>
                <w:lang w:val="en-GB"/>
              </w:rPr>
              <w:t>To recognise, name and deal with their feelings in a positive</w:t>
            </w:r>
            <w:r>
              <w:rPr>
                <w:sz w:val="16"/>
                <w:szCs w:val="16"/>
                <w:lang w:val="en-GB"/>
              </w:rPr>
              <w:t xml:space="preserve"> way.</w:t>
            </w:r>
          </w:p>
          <w:p w14:paraId="2B1EEAFD" w14:textId="4C1D6408" w:rsidR="00BF7A8D" w:rsidRPr="00BF7A8D" w:rsidRDefault="00BF7A8D" w:rsidP="00BF7A8D">
            <w:pPr>
              <w:rPr>
                <w:sz w:val="16"/>
                <w:szCs w:val="16"/>
                <w:lang w:val="en-GB"/>
              </w:rPr>
            </w:pPr>
            <w:r w:rsidRPr="00BF7A8D">
              <w:rPr>
                <w:sz w:val="16"/>
                <w:szCs w:val="16"/>
                <w:lang w:val="en-GB"/>
              </w:rPr>
              <w:t>To think about themselves, learn from their experiences and</w:t>
            </w:r>
          </w:p>
          <w:p w14:paraId="5C29BE68" w14:textId="069655D7" w:rsidR="00BF7A8D" w:rsidRPr="00BF7A8D" w:rsidRDefault="00BF7A8D" w:rsidP="00BF7A8D">
            <w:pPr>
              <w:rPr>
                <w:sz w:val="16"/>
                <w:szCs w:val="16"/>
                <w:lang w:val="en-GB"/>
              </w:rPr>
            </w:pPr>
            <w:proofErr w:type="gramStart"/>
            <w:r w:rsidRPr="00BF7A8D">
              <w:rPr>
                <w:sz w:val="16"/>
                <w:szCs w:val="16"/>
                <w:lang w:val="en-GB"/>
              </w:rPr>
              <w:t>reco</w:t>
            </w:r>
            <w:r>
              <w:rPr>
                <w:sz w:val="16"/>
                <w:szCs w:val="16"/>
                <w:lang w:val="en-GB"/>
              </w:rPr>
              <w:t>gnise</w:t>
            </w:r>
            <w:proofErr w:type="gramEnd"/>
            <w:r>
              <w:rPr>
                <w:sz w:val="16"/>
                <w:szCs w:val="16"/>
                <w:lang w:val="en-GB"/>
              </w:rPr>
              <w:t xml:space="preserve"> what they are good at.</w:t>
            </w:r>
          </w:p>
          <w:p w14:paraId="76CE5E54" w14:textId="4CAB061A" w:rsidR="00BF7A8D" w:rsidRPr="00BF7A8D" w:rsidRDefault="00BF7A8D" w:rsidP="00BF7A8D">
            <w:pPr>
              <w:rPr>
                <w:sz w:val="16"/>
                <w:szCs w:val="16"/>
                <w:lang w:val="en-GB"/>
              </w:rPr>
            </w:pPr>
            <w:r w:rsidRPr="00BF7A8D">
              <w:rPr>
                <w:sz w:val="16"/>
                <w:szCs w:val="16"/>
                <w:lang w:val="en-GB"/>
              </w:rPr>
              <w:t>To learn how to set simple goals</w:t>
            </w:r>
            <w:r>
              <w:rPr>
                <w:sz w:val="16"/>
                <w:szCs w:val="16"/>
                <w:lang w:val="en-GB"/>
              </w:rPr>
              <w:t>.</w:t>
            </w:r>
          </w:p>
          <w:p w14:paraId="1F285EFB" w14:textId="77777777" w:rsidR="00DE2995" w:rsidRPr="00DE2995" w:rsidRDefault="00DE2995" w:rsidP="00DE2995">
            <w:pPr>
              <w:rPr>
                <w:b/>
                <w:sz w:val="16"/>
                <w:szCs w:val="16"/>
                <w:lang w:val="en-GB"/>
              </w:rPr>
            </w:pPr>
          </w:p>
          <w:p w14:paraId="6AD08E56" w14:textId="77777777" w:rsidR="00DE2995" w:rsidRPr="00DE2995" w:rsidRDefault="00DE2995" w:rsidP="00DE2995">
            <w:pPr>
              <w:rPr>
                <w:b/>
                <w:sz w:val="16"/>
                <w:szCs w:val="16"/>
                <w:lang w:val="en-GB"/>
              </w:rPr>
            </w:pPr>
          </w:p>
          <w:p w14:paraId="5C53DA28" w14:textId="77777777" w:rsidR="0094730A" w:rsidRDefault="00DE2995" w:rsidP="00DE2995">
            <w:pPr>
              <w:rPr>
                <w:b/>
                <w:sz w:val="16"/>
                <w:szCs w:val="16"/>
                <w:lang w:val="en-GB"/>
              </w:rPr>
            </w:pPr>
            <w:r w:rsidRPr="00DE2995">
              <w:rPr>
                <w:b/>
                <w:sz w:val="16"/>
                <w:szCs w:val="16"/>
                <w:lang w:val="en-GB"/>
              </w:rPr>
              <w:t>Children’s rights</w:t>
            </w:r>
          </w:p>
          <w:p w14:paraId="7622442E" w14:textId="0C7E8645" w:rsidR="00BF7A8D" w:rsidRPr="00BF7A8D" w:rsidRDefault="00BF7A8D" w:rsidP="00BF7A8D">
            <w:pPr>
              <w:rPr>
                <w:sz w:val="16"/>
                <w:szCs w:val="16"/>
                <w:lang w:val="en-GB"/>
              </w:rPr>
            </w:pPr>
            <w:r>
              <w:rPr>
                <w:sz w:val="16"/>
                <w:szCs w:val="16"/>
                <w:lang w:val="en-GB"/>
              </w:rPr>
              <w:t>P</w:t>
            </w:r>
            <w:r w:rsidRPr="00BF7A8D">
              <w:rPr>
                <w:sz w:val="16"/>
                <w:szCs w:val="16"/>
                <w:lang w:val="en-GB"/>
              </w:rPr>
              <w:t xml:space="preserve">upils will learn that there are specific rights for </w:t>
            </w:r>
            <w:proofErr w:type="gramStart"/>
            <w:r w:rsidRPr="00BF7A8D">
              <w:rPr>
                <w:sz w:val="16"/>
                <w:szCs w:val="16"/>
                <w:lang w:val="en-GB"/>
              </w:rPr>
              <w:t>children which</w:t>
            </w:r>
            <w:proofErr w:type="gramEnd"/>
            <w:r w:rsidRPr="00BF7A8D">
              <w:rPr>
                <w:sz w:val="16"/>
                <w:szCs w:val="16"/>
                <w:lang w:val="en-GB"/>
              </w:rPr>
              <w:t xml:space="preserve"> are set out in the United Nations Conventions on the Rights of the Child.</w:t>
            </w:r>
          </w:p>
          <w:p w14:paraId="1B9E7EFE" w14:textId="5232783D" w:rsidR="00BF7A8D" w:rsidRPr="00BF7A8D" w:rsidRDefault="00BF7A8D" w:rsidP="00BF7A8D">
            <w:pPr>
              <w:rPr>
                <w:sz w:val="16"/>
                <w:szCs w:val="16"/>
                <w:lang w:val="en-GB"/>
              </w:rPr>
            </w:pPr>
            <w:r w:rsidRPr="00BF7A8D">
              <w:rPr>
                <w:sz w:val="16"/>
                <w:szCs w:val="16"/>
                <w:lang w:val="en-GB"/>
              </w:rPr>
              <w:t>Pupils will learn abou</w:t>
            </w:r>
            <w:r>
              <w:rPr>
                <w:sz w:val="16"/>
                <w:szCs w:val="16"/>
                <w:lang w:val="en-GB"/>
              </w:rPr>
              <w:t>t the evolution of these rights.</w:t>
            </w:r>
          </w:p>
          <w:p w14:paraId="716C41D3" w14:textId="2A7A8781" w:rsidR="00BF7A8D" w:rsidRPr="00BF7A8D" w:rsidRDefault="00BF7A8D" w:rsidP="00BF7A8D">
            <w:pPr>
              <w:rPr>
                <w:sz w:val="16"/>
                <w:szCs w:val="16"/>
                <w:lang w:val="en-GB"/>
              </w:rPr>
            </w:pPr>
            <w:r w:rsidRPr="00BF7A8D">
              <w:rPr>
                <w:sz w:val="16"/>
                <w:szCs w:val="16"/>
                <w:lang w:val="en-GB"/>
              </w:rPr>
              <w:t xml:space="preserve">Pupils will then consider how their rights </w:t>
            </w:r>
            <w:proofErr w:type="gramStart"/>
            <w:r w:rsidRPr="00BF7A8D">
              <w:rPr>
                <w:sz w:val="16"/>
                <w:szCs w:val="16"/>
                <w:lang w:val="en-GB"/>
              </w:rPr>
              <w:t>are met</w:t>
            </w:r>
            <w:proofErr w:type="gramEnd"/>
            <w:r w:rsidRPr="00BF7A8D">
              <w:rPr>
                <w:sz w:val="16"/>
                <w:szCs w:val="16"/>
                <w:lang w:val="en-GB"/>
              </w:rPr>
              <w:t xml:space="preserve"> at school and how they can contribute to a culture in which children’s rights are valued and upheld.</w:t>
            </w:r>
          </w:p>
        </w:tc>
        <w:tc>
          <w:tcPr>
            <w:tcW w:w="1993" w:type="dxa"/>
          </w:tcPr>
          <w:p w14:paraId="301D8CAC" w14:textId="77777777" w:rsidR="00B87838" w:rsidRPr="00CC622D" w:rsidRDefault="00B87838" w:rsidP="00B87838">
            <w:pPr>
              <w:rPr>
                <w:b/>
                <w:sz w:val="16"/>
                <w:szCs w:val="16"/>
                <w:lang w:val="en-GB"/>
              </w:rPr>
            </w:pPr>
            <w:r w:rsidRPr="00CC622D">
              <w:rPr>
                <w:b/>
                <w:sz w:val="16"/>
                <w:szCs w:val="16"/>
                <w:lang w:val="en-GB"/>
              </w:rPr>
              <w:t xml:space="preserve">Mary </w:t>
            </w:r>
            <w:proofErr w:type="spellStart"/>
            <w:r w:rsidRPr="00CC622D">
              <w:rPr>
                <w:b/>
                <w:sz w:val="16"/>
                <w:szCs w:val="16"/>
                <w:lang w:val="en-GB"/>
              </w:rPr>
              <w:t>Seacole</w:t>
            </w:r>
            <w:proofErr w:type="spellEnd"/>
            <w:r w:rsidRPr="00CC622D">
              <w:rPr>
                <w:b/>
                <w:sz w:val="16"/>
                <w:szCs w:val="16"/>
                <w:lang w:val="en-GB"/>
              </w:rPr>
              <w:t xml:space="preserve"> and Florence Nightingale: Pioneering Nurses </w:t>
            </w:r>
          </w:p>
          <w:p w14:paraId="78AA7401" w14:textId="77777777" w:rsidR="00B87838" w:rsidRPr="00E52B72" w:rsidRDefault="00B87838" w:rsidP="00B87838">
            <w:pPr>
              <w:rPr>
                <w:sz w:val="16"/>
                <w:szCs w:val="16"/>
                <w:lang w:val="en-GB"/>
              </w:rPr>
            </w:pPr>
            <w:r w:rsidRPr="00E52B72">
              <w:rPr>
                <w:sz w:val="16"/>
                <w:szCs w:val="16"/>
                <w:lang w:val="en-GB"/>
              </w:rPr>
              <w:t xml:space="preserve">This lesson tells the story of how Mary </w:t>
            </w:r>
            <w:proofErr w:type="spellStart"/>
            <w:r w:rsidRPr="00E52B72">
              <w:rPr>
                <w:sz w:val="16"/>
                <w:szCs w:val="16"/>
                <w:lang w:val="en-GB"/>
              </w:rPr>
              <w:t>Seacole</w:t>
            </w:r>
            <w:proofErr w:type="spellEnd"/>
            <w:r w:rsidRPr="00E52B72">
              <w:rPr>
                <w:sz w:val="16"/>
                <w:szCs w:val="16"/>
                <w:lang w:val="en-GB"/>
              </w:rPr>
              <w:t xml:space="preserve"> and Florence Nightingale overcame prejudice to help others and explores how discrimination can prevent people from making a full contribution to society. The lesson also helps children understand the importance of good hygiene, particularly in hospitals.</w:t>
            </w:r>
          </w:p>
          <w:p w14:paraId="4668A8EC" w14:textId="3E313C2E" w:rsidR="00B87838" w:rsidRDefault="00B87838" w:rsidP="00CE7985">
            <w:pPr>
              <w:rPr>
                <w:b/>
                <w:sz w:val="16"/>
                <w:szCs w:val="16"/>
                <w:lang w:val="en-GB"/>
              </w:rPr>
            </w:pPr>
          </w:p>
          <w:p w14:paraId="01DE8742" w14:textId="1395706F" w:rsidR="00B87838" w:rsidRDefault="00B87838" w:rsidP="00CE7985">
            <w:pPr>
              <w:rPr>
                <w:b/>
                <w:sz w:val="16"/>
                <w:szCs w:val="16"/>
                <w:lang w:val="en-GB"/>
              </w:rPr>
            </w:pPr>
            <w:r>
              <w:rPr>
                <w:b/>
                <w:sz w:val="16"/>
                <w:szCs w:val="16"/>
                <w:lang w:val="en-GB"/>
              </w:rPr>
              <w:t>Respect</w:t>
            </w:r>
          </w:p>
          <w:p w14:paraId="670716CE" w14:textId="32761190" w:rsidR="00E16967" w:rsidRPr="00E16967" w:rsidRDefault="00E16967" w:rsidP="00CE7985">
            <w:pPr>
              <w:rPr>
                <w:sz w:val="16"/>
                <w:szCs w:val="16"/>
                <w:lang w:val="en-GB"/>
              </w:rPr>
            </w:pPr>
            <w:r w:rsidRPr="00E16967">
              <w:rPr>
                <w:sz w:val="16"/>
                <w:szCs w:val="16"/>
                <w:lang w:val="en-GB"/>
              </w:rPr>
              <w:t xml:space="preserve">Children explore what the word respect means and consider </w:t>
            </w:r>
            <w:proofErr w:type="gramStart"/>
            <w:r w:rsidRPr="00E16967">
              <w:rPr>
                <w:sz w:val="16"/>
                <w:szCs w:val="16"/>
                <w:lang w:val="en-GB"/>
              </w:rPr>
              <w:t>different types of behaviour and whether they are respectful</w:t>
            </w:r>
            <w:proofErr w:type="gramEnd"/>
            <w:r w:rsidRPr="00E16967">
              <w:rPr>
                <w:sz w:val="16"/>
                <w:szCs w:val="16"/>
                <w:lang w:val="en-GB"/>
              </w:rPr>
              <w:t xml:space="preserve"> or not</w:t>
            </w:r>
            <w:r>
              <w:rPr>
                <w:sz w:val="16"/>
                <w:szCs w:val="16"/>
                <w:lang w:val="en-GB"/>
              </w:rPr>
              <w:t>.</w:t>
            </w:r>
          </w:p>
          <w:p w14:paraId="093E24FC" w14:textId="77777777" w:rsidR="00B87838" w:rsidRDefault="00B87838" w:rsidP="00CE7985">
            <w:pPr>
              <w:rPr>
                <w:b/>
                <w:sz w:val="16"/>
                <w:szCs w:val="16"/>
                <w:lang w:val="en-GB"/>
              </w:rPr>
            </w:pPr>
          </w:p>
          <w:p w14:paraId="61261E4B" w14:textId="27C395CA" w:rsidR="00E52B72" w:rsidRPr="00E52B72" w:rsidRDefault="00E52B72" w:rsidP="00CE7985">
            <w:pPr>
              <w:rPr>
                <w:sz w:val="16"/>
                <w:szCs w:val="16"/>
                <w:lang w:val="en-GB"/>
              </w:rPr>
            </w:pPr>
          </w:p>
        </w:tc>
        <w:tc>
          <w:tcPr>
            <w:tcW w:w="1993" w:type="dxa"/>
          </w:tcPr>
          <w:p w14:paraId="25958E95" w14:textId="77777777" w:rsidR="00B87838" w:rsidRPr="0072377C" w:rsidRDefault="00B87838" w:rsidP="00B87838">
            <w:pPr>
              <w:rPr>
                <w:b/>
                <w:sz w:val="16"/>
                <w:szCs w:val="16"/>
                <w:lang w:val="en-GB"/>
              </w:rPr>
            </w:pPr>
            <w:r w:rsidRPr="000C1563">
              <w:rPr>
                <w:b/>
                <w:sz w:val="16"/>
                <w:szCs w:val="16"/>
                <w:lang w:val="en-GB"/>
              </w:rPr>
              <w:t>Stressed Out</w:t>
            </w:r>
            <w:r w:rsidRPr="0072377C">
              <w:rPr>
                <w:b/>
                <w:sz w:val="16"/>
                <w:szCs w:val="16"/>
                <w:lang w:val="en-GB"/>
              </w:rPr>
              <w:t xml:space="preserve"> </w:t>
            </w:r>
          </w:p>
          <w:p w14:paraId="758BB128" w14:textId="77777777" w:rsidR="00B87838" w:rsidRDefault="00B87838" w:rsidP="00B87838">
            <w:pPr>
              <w:rPr>
                <w:sz w:val="16"/>
                <w:szCs w:val="16"/>
                <w:lang w:val="en-GB"/>
              </w:rPr>
            </w:pPr>
            <w:r>
              <w:rPr>
                <w:sz w:val="16"/>
                <w:szCs w:val="16"/>
                <w:lang w:val="en-GB"/>
              </w:rPr>
              <w:t xml:space="preserve">This lessons </w:t>
            </w:r>
            <w:r w:rsidRPr="0072377C">
              <w:rPr>
                <w:sz w:val="16"/>
                <w:szCs w:val="16"/>
                <w:lang w:val="en-GB"/>
              </w:rPr>
              <w:t>aims to help children understand the situations that cause stress, and to recognise and deal with stress in themselves and others. It accentuates the importance of sharing and listening.</w:t>
            </w:r>
          </w:p>
          <w:p w14:paraId="0B18533B" w14:textId="77777777" w:rsidR="00B87838" w:rsidRPr="003D40C7" w:rsidRDefault="00B87838" w:rsidP="00B87838">
            <w:pPr>
              <w:rPr>
                <w:sz w:val="16"/>
                <w:szCs w:val="16"/>
                <w:lang w:val="en-GB"/>
              </w:rPr>
            </w:pPr>
            <w:r w:rsidRPr="003D40C7">
              <w:rPr>
                <w:sz w:val="16"/>
                <w:szCs w:val="16"/>
                <w:lang w:val="en-GB"/>
              </w:rPr>
              <w:t xml:space="preserve"> </w:t>
            </w:r>
          </w:p>
          <w:p w14:paraId="0543384A" w14:textId="77777777" w:rsidR="00B87838" w:rsidRDefault="00B87838" w:rsidP="00B87838">
            <w:pPr>
              <w:rPr>
                <w:b/>
                <w:sz w:val="16"/>
                <w:szCs w:val="16"/>
                <w:lang w:val="en-GB"/>
              </w:rPr>
            </w:pPr>
            <w:r w:rsidRPr="0072377C">
              <w:rPr>
                <w:b/>
                <w:sz w:val="16"/>
                <w:szCs w:val="16"/>
                <w:lang w:val="en-GB"/>
              </w:rPr>
              <w:t>Bullying: Prepare to Stand Up and Stand Out</w:t>
            </w:r>
          </w:p>
          <w:p w14:paraId="3E338748" w14:textId="7ED31C10" w:rsidR="00B87838" w:rsidRDefault="00B87838" w:rsidP="00B87838">
            <w:pPr>
              <w:rPr>
                <w:b/>
                <w:sz w:val="16"/>
                <w:szCs w:val="16"/>
                <w:lang w:val="en-GB"/>
              </w:rPr>
            </w:pPr>
            <w:r w:rsidRPr="0072377C">
              <w:rPr>
                <w:sz w:val="16"/>
                <w:szCs w:val="16"/>
                <w:lang w:val="en-GB"/>
              </w:rPr>
              <w:t xml:space="preserve">This lesson looks at ways in which we differ from </w:t>
            </w:r>
            <w:proofErr w:type="gramStart"/>
            <w:r w:rsidRPr="0072377C">
              <w:rPr>
                <w:sz w:val="16"/>
                <w:szCs w:val="16"/>
                <w:lang w:val="en-GB"/>
              </w:rPr>
              <w:t>each other and how we can develop a positive body image</w:t>
            </w:r>
            <w:proofErr w:type="gramEnd"/>
            <w:r w:rsidRPr="0072377C">
              <w:rPr>
                <w:sz w:val="16"/>
                <w:szCs w:val="16"/>
                <w:lang w:val="en-GB"/>
              </w:rPr>
              <w:t xml:space="preserve">. The children learn about intervention strategies through </w:t>
            </w:r>
            <w:proofErr w:type="gramStart"/>
            <w:r w:rsidRPr="0072377C">
              <w:rPr>
                <w:sz w:val="16"/>
                <w:szCs w:val="16"/>
                <w:lang w:val="en-GB"/>
              </w:rPr>
              <w:t>role play</w:t>
            </w:r>
            <w:proofErr w:type="gramEnd"/>
            <w:r w:rsidRPr="0072377C">
              <w:rPr>
                <w:sz w:val="16"/>
                <w:szCs w:val="16"/>
                <w:lang w:val="en-GB"/>
              </w:rPr>
              <w:t>.</w:t>
            </w:r>
          </w:p>
          <w:p w14:paraId="0C975B48" w14:textId="77777777" w:rsidR="00B87838" w:rsidRDefault="00B87838" w:rsidP="00CE7985">
            <w:pPr>
              <w:rPr>
                <w:b/>
                <w:sz w:val="16"/>
                <w:szCs w:val="16"/>
                <w:lang w:val="en-GB"/>
              </w:rPr>
            </w:pPr>
          </w:p>
          <w:p w14:paraId="6F9E5C99" w14:textId="77777777" w:rsidR="0072377C" w:rsidRPr="0072377C" w:rsidRDefault="0072377C" w:rsidP="0072377C">
            <w:pPr>
              <w:rPr>
                <w:sz w:val="16"/>
                <w:szCs w:val="16"/>
                <w:lang w:val="en-GB"/>
              </w:rPr>
            </w:pPr>
          </w:p>
          <w:p w14:paraId="604220C9" w14:textId="77777777" w:rsidR="00173F8A" w:rsidRPr="0072377C" w:rsidRDefault="00173F8A" w:rsidP="00CE7985">
            <w:pPr>
              <w:rPr>
                <w:i/>
                <w:sz w:val="16"/>
                <w:szCs w:val="16"/>
                <w:lang w:val="en-GB"/>
              </w:rPr>
            </w:pPr>
          </w:p>
          <w:p w14:paraId="0E65155D" w14:textId="2EFA695B" w:rsidR="0072377C" w:rsidRPr="0072377C" w:rsidRDefault="0072377C" w:rsidP="0072377C">
            <w:pPr>
              <w:rPr>
                <w:sz w:val="16"/>
                <w:szCs w:val="16"/>
                <w:lang w:val="en-GB"/>
              </w:rPr>
            </w:pPr>
          </w:p>
        </w:tc>
      </w:tr>
      <w:tr w:rsidR="00D51A87" w14:paraId="3C57A0DA" w14:textId="77777777" w:rsidTr="00875F49">
        <w:tc>
          <w:tcPr>
            <w:tcW w:w="1992" w:type="dxa"/>
          </w:tcPr>
          <w:p w14:paraId="5196DEBA" w14:textId="6EEDCA36" w:rsidR="00D51A87" w:rsidRPr="00875F49" w:rsidRDefault="003D40C7" w:rsidP="00D51A87">
            <w:pPr>
              <w:rPr>
                <w:b/>
                <w:lang w:val="en-GB"/>
              </w:rPr>
            </w:pPr>
            <w:r>
              <w:rPr>
                <w:b/>
                <w:lang w:val="en-GB"/>
              </w:rPr>
              <w:t>Autumn 2</w:t>
            </w:r>
          </w:p>
        </w:tc>
        <w:tc>
          <w:tcPr>
            <w:tcW w:w="1993" w:type="dxa"/>
          </w:tcPr>
          <w:p w14:paraId="3F97A39C" w14:textId="77777777" w:rsidR="00D51A87" w:rsidRPr="00CC622D" w:rsidRDefault="00173F8A" w:rsidP="00D51A87">
            <w:pPr>
              <w:rPr>
                <w:b/>
                <w:sz w:val="16"/>
                <w:szCs w:val="16"/>
              </w:rPr>
            </w:pPr>
            <w:r w:rsidRPr="00CC622D">
              <w:rPr>
                <w:b/>
                <w:sz w:val="16"/>
                <w:szCs w:val="16"/>
              </w:rPr>
              <w:t>Litter: the picnic</w:t>
            </w:r>
          </w:p>
          <w:p w14:paraId="48802613" w14:textId="00A2A5D5" w:rsidR="000C2A0D" w:rsidRPr="000C2A0D" w:rsidRDefault="000C2A0D" w:rsidP="000C2A0D">
            <w:pPr>
              <w:rPr>
                <w:sz w:val="16"/>
                <w:szCs w:val="16"/>
              </w:rPr>
            </w:pPr>
            <w:r w:rsidRPr="000C2A0D">
              <w:rPr>
                <w:sz w:val="16"/>
                <w:szCs w:val="16"/>
              </w:rPr>
              <w:t xml:space="preserve">In this </w:t>
            </w:r>
            <w:proofErr w:type="gramStart"/>
            <w:r w:rsidRPr="000C2A0D">
              <w:rPr>
                <w:sz w:val="16"/>
                <w:szCs w:val="16"/>
              </w:rPr>
              <w:t>lesson</w:t>
            </w:r>
            <w:proofErr w:type="gramEnd"/>
            <w:r w:rsidRPr="000C2A0D">
              <w:rPr>
                <w:sz w:val="16"/>
                <w:szCs w:val="16"/>
              </w:rPr>
              <w:t xml:space="preserve"> pupils will follow the story of </w:t>
            </w:r>
            <w:r>
              <w:rPr>
                <w:sz w:val="16"/>
                <w:szCs w:val="16"/>
              </w:rPr>
              <w:t xml:space="preserve">the Go-Givers having a picnic. </w:t>
            </w:r>
          </w:p>
          <w:p w14:paraId="5670DE94" w14:textId="774178B9" w:rsidR="00173F8A" w:rsidRPr="000C2A0D" w:rsidRDefault="000C2A0D" w:rsidP="000C2A0D">
            <w:pPr>
              <w:rPr>
                <w:sz w:val="16"/>
                <w:szCs w:val="16"/>
              </w:rPr>
            </w:pPr>
            <w:r w:rsidRPr="000C2A0D">
              <w:rPr>
                <w:sz w:val="16"/>
                <w:szCs w:val="16"/>
              </w:rPr>
              <w:t xml:space="preserve">Pupils will think about the problems caused by </w:t>
            </w:r>
            <w:proofErr w:type="gramStart"/>
            <w:r w:rsidRPr="000C2A0D">
              <w:rPr>
                <w:sz w:val="16"/>
                <w:szCs w:val="16"/>
              </w:rPr>
              <w:t xml:space="preserve">littering and how they can take responsibility for </w:t>
            </w:r>
            <w:r w:rsidRPr="000C2A0D">
              <w:rPr>
                <w:sz w:val="16"/>
                <w:szCs w:val="16"/>
              </w:rPr>
              <w:lastRenderedPageBreak/>
              <w:t>cleaning their environment</w:t>
            </w:r>
            <w:proofErr w:type="gramEnd"/>
            <w:r w:rsidRPr="000C2A0D">
              <w:rPr>
                <w:sz w:val="16"/>
                <w:szCs w:val="16"/>
              </w:rPr>
              <w:t>.</w:t>
            </w:r>
          </w:p>
          <w:p w14:paraId="03EB36F1" w14:textId="77777777" w:rsidR="000C2A0D" w:rsidRPr="00CC622D" w:rsidRDefault="000C2A0D" w:rsidP="00D51A87">
            <w:pPr>
              <w:rPr>
                <w:b/>
                <w:sz w:val="16"/>
                <w:szCs w:val="16"/>
              </w:rPr>
            </w:pPr>
          </w:p>
          <w:p w14:paraId="47674139" w14:textId="77777777" w:rsidR="00173F8A" w:rsidRDefault="00CC411E" w:rsidP="00D51A87">
            <w:pPr>
              <w:rPr>
                <w:b/>
                <w:sz w:val="16"/>
                <w:szCs w:val="16"/>
              </w:rPr>
            </w:pPr>
            <w:r>
              <w:rPr>
                <w:b/>
                <w:sz w:val="16"/>
                <w:szCs w:val="16"/>
              </w:rPr>
              <w:t>Explore the community</w:t>
            </w:r>
          </w:p>
          <w:p w14:paraId="23EB5B37" w14:textId="79CC04B5" w:rsidR="000C2A0D" w:rsidRPr="000C2A0D" w:rsidRDefault="000C2A0D" w:rsidP="00D51A87">
            <w:pPr>
              <w:rPr>
                <w:sz w:val="16"/>
                <w:szCs w:val="16"/>
              </w:rPr>
            </w:pPr>
            <w:r w:rsidRPr="000C2A0D">
              <w:rPr>
                <w:sz w:val="16"/>
                <w:szCs w:val="16"/>
              </w:rPr>
              <w:t xml:space="preserve">In this </w:t>
            </w:r>
            <w:proofErr w:type="gramStart"/>
            <w:r w:rsidRPr="000C2A0D">
              <w:rPr>
                <w:sz w:val="16"/>
                <w:szCs w:val="16"/>
              </w:rPr>
              <w:t>lesson</w:t>
            </w:r>
            <w:proofErr w:type="gramEnd"/>
            <w:r w:rsidRPr="000C2A0D">
              <w:rPr>
                <w:sz w:val="16"/>
                <w:szCs w:val="16"/>
              </w:rPr>
              <w:t xml:space="preserve"> pupils will research what is meant by the word ‘community’. Pupils will think about who lives in their area and what services and facilities there are for their community. They will discuss what they like and dislike about their area, suggesting things that </w:t>
            </w:r>
            <w:proofErr w:type="gramStart"/>
            <w:r w:rsidRPr="000C2A0D">
              <w:rPr>
                <w:sz w:val="16"/>
                <w:szCs w:val="16"/>
              </w:rPr>
              <w:t>could be improved</w:t>
            </w:r>
            <w:proofErr w:type="gramEnd"/>
            <w:r w:rsidRPr="000C2A0D">
              <w:rPr>
                <w:sz w:val="16"/>
                <w:szCs w:val="16"/>
              </w:rPr>
              <w:t>.</w:t>
            </w:r>
          </w:p>
        </w:tc>
        <w:tc>
          <w:tcPr>
            <w:tcW w:w="1993" w:type="dxa"/>
          </w:tcPr>
          <w:p w14:paraId="7157FF21" w14:textId="77777777" w:rsidR="00E3774C" w:rsidRPr="00E3774C" w:rsidRDefault="00E3774C" w:rsidP="00E3774C">
            <w:pPr>
              <w:rPr>
                <w:b/>
                <w:sz w:val="16"/>
                <w:szCs w:val="16"/>
                <w:lang w:val="en-GB"/>
              </w:rPr>
            </w:pPr>
            <w:r w:rsidRPr="00E3774C">
              <w:rPr>
                <w:b/>
                <w:sz w:val="16"/>
                <w:szCs w:val="16"/>
                <w:lang w:val="en-GB"/>
              </w:rPr>
              <w:lastRenderedPageBreak/>
              <w:t>More than one friend</w:t>
            </w:r>
          </w:p>
          <w:p w14:paraId="57E39231" w14:textId="5188B76B" w:rsidR="00E3774C" w:rsidRPr="00B6579B" w:rsidRDefault="00B6579B" w:rsidP="00E3774C">
            <w:pPr>
              <w:rPr>
                <w:sz w:val="16"/>
                <w:szCs w:val="16"/>
                <w:lang w:val="en-GB"/>
              </w:rPr>
            </w:pPr>
            <w:r w:rsidRPr="00B6579B">
              <w:rPr>
                <w:sz w:val="16"/>
                <w:szCs w:val="16"/>
                <w:lang w:val="en-GB"/>
              </w:rPr>
              <w:t xml:space="preserve">Pupils will follow the story of Digby who is upset when his best friend Anna starts spending a lot of time with someone else. Pupils will think about feelings which arise when someone is left out and </w:t>
            </w:r>
            <w:r w:rsidRPr="00B6579B">
              <w:rPr>
                <w:sz w:val="16"/>
                <w:szCs w:val="16"/>
                <w:lang w:val="en-GB"/>
              </w:rPr>
              <w:lastRenderedPageBreak/>
              <w:t>consider the benefits of working and playing together</w:t>
            </w:r>
          </w:p>
          <w:p w14:paraId="506C4FB8" w14:textId="77777777" w:rsidR="00E3774C" w:rsidRPr="00E3774C" w:rsidRDefault="00E3774C" w:rsidP="00E3774C">
            <w:pPr>
              <w:rPr>
                <w:b/>
                <w:sz w:val="16"/>
                <w:szCs w:val="16"/>
                <w:lang w:val="en-GB"/>
              </w:rPr>
            </w:pPr>
          </w:p>
          <w:p w14:paraId="60570FA4" w14:textId="77777777" w:rsidR="00173F8A" w:rsidRDefault="00E3774C" w:rsidP="00E3774C">
            <w:pPr>
              <w:rPr>
                <w:b/>
                <w:sz w:val="16"/>
                <w:szCs w:val="16"/>
                <w:lang w:val="en-GB"/>
              </w:rPr>
            </w:pPr>
            <w:r w:rsidRPr="00E3774C">
              <w:rPr>
                <w:b/>
                <w:sz w:val="16"/>
                <w:szCs w:val="16"/>
                <w:lang w:val="en-GB"/>
              </w:rPr>
              <w:t>Tongue: the power of words</w:t>
            </w:r>
          </w:p>
          <w:p w14:paraId="17171810" w14:textId="27E7D23E" w:rsidR="003940DB" w:rsidRPr="003940DB" w:rsidRDefault="003940DB" w:rsidP="00E3774C">
            <w:pPr>
              <w:rPr>
                <w:sz w:val="16"/>
                <w:szCs w:val="16"/>
                <w:lang w:val="en-GB"/>
              </w:rPr>
            </w:pPr>
            <w:r>
              <w:rPr>
                <w:sz w:val="16"/>
                <w:szCs w:val="16"/>
                <w:lang w:val="en-GB"/>
              </w:rPr>
              <w:t>P</w:t>
            </w:r>
            <w:r w:rsidRPr="003940DB">
              <w:rPr>
                <w:sz w:val="16"/>
                <w:szCs w:val="16"/>
                <w:lang w:val="en-GB"/>
              </w:rPr>
              <w:t xml:space="preserve">upils will read a tale adapted from Carib </w:t>
            </w:r>
            <w:proofErr w:type="gramStart"/>
            <w:r w:rsidRPr="003940DB">
              <w:rPr>
                <w:sz w:val="16"/>
                <w:szCs w:val="16"/>
                <w:lang w:val="en-GB"/>
              </w:rPr>
              <w:t>tradition which tells of how words can be used for good</w:t>
            </w:r>
            <w:proofErr w:type="gramEnd"/>
            <w:r w:rsidRPr="003940DB">
              <w:rPr>
                <w:sz w:val="16"/>
                <w:szCs w:val="16"/>
                <w:lang w:val="en-GB"/>
              </w:rPr>
              <w:t xml:space="preserve"> or bad. In discussion, pupils will consider the effects of speaking in aggressive and/or negative language and how </w:t>
            </w:r>
            <w:proofErr w:type="gramStart"/>
            <w:r w:rsidRPr="003940DB">
              <w:rPr>
                <w:sz w:val="16"/>
                <w:szCs w:val="16"/>
                <w:lang w:val="en-GB"/>
              </w:rPr>
              <w:t>well-chosen</w:t>
            </w:r>
            <w:proofErr w:type="gramEnd"/>
            <w:r w:rsidRPr="003940DB">
              <w:rPr>
                <w:sz w:val="16"/>
                <w:szCs w:val="16"/>
                <w:lang w:val="en-GB"/>
              </w:rPr>
              <w:t xml:space="preserve"> words can improve relationships.</w:t>
            </w:r>
          </w:p>
        </w:tc>
        <w:tc>
          <w:tcPr>
            <w:tcW w:w="1993" w:type="dxa"/>
          </w:tcPr>
          <w:p w14:paraId="4C1F327D" w14:textId="345A685A" w:rsidR="00DE2995" w:rsidRDefault="00DE2995" w:rsidP="00DE2995">
            <w:pPr>
              <w:rPr>
                <w:b/>
                <w:sz w:val="16"/>
                <w:szCs w:val="16"/>
                <w:lang w:val="en-GB"/>
              </w:rPr>
            </w:pPr>
            <w:r w:rsidRPr="00DE2995">
              <w:rPr>
                <w:b/>
                <w:sz w:val="16"/>
                <w:szCs w:val="16"/>
                <w:lang w:val="en-GB"/>
              </w:rPr>
              <w:lastRenderedPageBreak/>
              <w:t xml:space="preserve">Peer Pressure: </w:t>
            </w:r>
            <w:proofErr w:type="gramStart"/>
            <w:r w:rsidRPr="00DE2995">
              <w:rPr>
                <w:b/>
                <w:sz w:val="16"/>
                <w:szCs w:val="16"/>
                <w:lang w:val="en-GB"/>
              </w:rPr>
              <w:t>It’s</w:t>
            </w:r>
            <w:proofErr w:type="gramEnd"/>
            <w:r w:rsidRPr="00DE2995">
              <w:rPr>
                <w:b/>
                <w:sz w:val="16"/>
                <w:szCs w:val="16"/>
                <w:lang w:val="en-GB"/>
              </w:rPr>
              <w:t xml:space="preserve"> your choice.</w:t>
            </w:r>
          </w:p>
          <w:p w14:paraId="1007EB6B" w14:textId="77777777" w:rsidR="00442AE6" w:rsidRPr="00442AE6" w:rsidRDefault="00442AE6" w:rsidP="00442AE6">
            <w:pPr>
              <w:rPr>
                <w:sz w:val="16"/>
                <w:szCs w:val="16"/>
                <w:lang w:val="en-GB"/>
              </w:rPr>
            </w:pPr>
            <w:r w:rsidRPr="00442AE6">
              <w:rPr>
                <w:sz w:val="16"/>
                <w:szCs w:val="16"/>
                <w:lang w:val="en-GB"/>
              </w:rPr>
              <w:t xml:space="preserve">To know how and why rules and laws </w:t>
            </w:r>
            <w:proofErr w:type="gramStart"/>
            <w:r w:rsidRPr="00442AE6">
              <w:rPr>
                <w:sz w:val="16"/>
                <w:szCs w:val="16"/>
                <w:lang w:val="en-GB"/>
              </w:rPr>
              <w:t>are made and enforced,</w:t>
            </w:r>
            <w:proofErr w:type="gramEnd"/>
            <w:r w:rsidRPr="00442AE6">
              <w:rPr>
                <w:sz w:val="16"/>
                <w:szCs w:val="16"/>
                <w:lang w:val="en-GB"/>
              </w:rPr>
              <w:t xml:space="preserve"> why different rules are needed in different situations and how to take part in making and changing rules.</w:t>
            </w:r>
          </w:p>
          <w:p w14:paraId="0B620CB4" w14:textId="1ADF1F52" w:rsidR="003940DB" w:rsidRPr="00442AE6" w:rsidRDefault="00442AE6" w:rsidP="00442AE6">
            <w:pPr>
              <w:rPr>
                <w:sz w:val="16"/>
                <w:szCs w:val="16"/>
                <w:lang w:val="en-GB"/>
              </w:rPr>
            </w:pPr>
            <w:r w:rsidRPr="00442AE6">
              <w:rPr>
                <w:sz w:val="16"/>
                <w:szCs w:val="16"/>
                <w:lang w:val="en-GB"/>
              </w:rPr>
              <w:lastRenderedPageBreak/>
              <w:t>To know that their actions affect themselves and others, to care about other people’s feelings and to try to see things from their points of view</w:t>
            </w:r>
          </w:p>
          <w:p w14:paraId="63E0BCD9" w14:textId="77777777" w:rsidR="00DE2995" w:rsidRPr="00DE2995" w:rsidRDefault="00DE2995" w:rsidP="00DE2995">
            <w:pPr>
              <w:rPr>
                <w:b/>
                <w:sz w:val="16"/>
                <w:szCs w:val="16"/>
                <w:lang w:val="en-GB"/>
              </w:rPr>
            </w:pPr>
          </w:p>
          <w:p w14:paraId="262A3977" w14:textId="77777777" w:rsidR="00173F8A" w:rsidRDefault="00DE2995" w:rsidP="00DE2995">
            <w:pPr>
              <w:rPr>
                <w:b/>
                <w:sz w:val="16"/>
                <w:szCs w:val="16"/>
                <w:lang w:val="en-GB"/>
              </w:rPr>
            </w:pPr>
            <w:r w:rsidRPr="00DE2995">
              <w:rPr>
                <w:b/>
                <w:sz w:val="16"/>
                <w:szCs w:val="16"/>
                <w:lang w:val="en-GB"/>
              </w:rPr>
              <w:t>Migration</w:t>
            </w:r>
          </w:p>
          <w:p w14:paraId="6C02D170" w14:textId="07B636F5" w:rsidR="003940DB" w:rsidRPr="003940DB" w:rsidRDefault="003940DB" w:rsidP="00DE2995">
            <w:pPr>
              <w:rPr>
                <w:sz w:val="16"/>
                <w:szCs w:val="16"/>
                <w:lang w:val="en-GB"/>
              </w:rPr>
            </w:pPr>
            <w:r>
              <w:rPr>
                <w:sz w:val="16"/>
                <w:szCs w:val="16"/>
                <w:lang w:val="en-GB"/>
              </w:rPr>
              <w:t>P</w:t>
            </w:r>
            <w:r w:rsidRPr="003940DB">
              <w:rPr>
                <w:sz w:val="16"/>
                <w:szCs w:val="16"/>
                <w:lang w:val="en-GB"/>
              </w:rPr>
              <w:t>upils will gain an understanding of the term ‘migration’ and some of the reasons why people migrate. They will consider the benefits of migration for a country and learn about the experiences of migrants from first-hand accounts.</w:t>
            </w:r>
          </w:p>
        </w:tc>
        <w:tc>
          <w:tcPr>
            <w:tcW w:w="1993" w:type="dxa"/>
          </w:tcPr>
          <w:p w14:paraId="6E80939D" w14:textId="750C3280" w:rsidR="00D51A87" w:rsidRDefault="00173F8A" w:rsidP="00D51A87">
            <w:pPr>
              <w:rPr>
                <w:b/>
                <w:sz w:val="16"/>
                <w:szCs w:val="16"/>
                <w:lang w:val="en-GB"/>
              </w:rPr>
            </w:pPr>
            <w:r w:rsidRPr="00CC622D">
              <w:rPr>
                <w:b/>
                <w:sz w:val="16"/>
                <w:szCs w:val="16"/>
                <w:lang w:val="en-GB"/>
              </w:rPr>
              <w:lastRenderedPageBreak/>
              <w:t>Mediation: resolving conflict</w:t>
            </w:r>
          </w:p>
          <w:p w14:paraId="6FFA546E" w14:textId="753BA13C" w:rsidR="0094730A" w:rsidRDefault="0094730A" w:rsidP="00D51A87">
            <w:pPr>
              <w:rPr>
                <w:sz w:val="16"/>
                <w:szCs w:val="16"/>
                <w:lang w:val="en-GB"/>
              </w:rPr>
            </w:pPr>
            <w:r w:rsidRPr="0094730A">
              <w:rPr>
                <w:sz w:val="16"/>
                <w:szCs w:val="16"/>
                <w:lang w:val="en-GB"/>
              </w:rPr>
              <w:t xml:space="preserve">This lesson explores how conflicts can be resolved by looking at things fairly, listening carefully and trying to stand in the other person’s shoes. It also looks at how mediators </w:t>
            </w:r>
            <w:r w:rsidRPr="0094730A">
              <w:rPr>
                <w:sz w:val="16"/>
                <w:szCs w:val="16"/>
                <w:lang w:val="en-GB"/>
              </w:rPr>
              <w:lastRenderedPageBreak/>
              <w:t xml:space="preserve">can help negotiate solutions that </w:t>
            </w:r>
            <w:proofErr w:type="gramStart"/>
            <w:r w:rsidRPr="0094730A">
              <w:rPr>
                <w:sz w:val="16"/>
                <w:szCs w:val="16"/>
                <w:lang w:val="en-GB"/>
              </w:rPr>
              <w:t>can be agreed</w:t>
            </w:r>
            <w:proofErr w:type="gramEnd"/>
            <w:r w:rsidRPr="0094730A">
              <w:rPr>
                <w:sz w:val="16"/>
                <w:szCs w:val="16"/>
                <w:lang w:val="en-GB"/>
              </w:rPr>
              <w:t xml:space="preserve"> to by both parties.</w:t>
            </w:r>
          </w:p>
          <w:p w14:paraId="0BA57C47" w14:textId="77777777" w:rsidR="00BF7A8D" w:rsidRPr="0094730A" w:rsidRDefault="00BF7A8D" w:rsidP="00D51A87">
            <w:pPr>
              <w:rPr>
                <w:sz w:val="16"/>
                <w:szCs w:val="16"/>
                <w:lang w:val="en-GB"/>
              </w:rPr>
            </w:pPr>
          </w:p>
          <w:p w14:paraId="6B28E327" w14:textId="77777777" w:rsidR="00DE2995" w:rsidRDefault="00DE2995" w:rsidP="00DE2995">
            <w:pPr>
              <w:rPr>
                <w:b/>
                <w:sz w:val="16"/>
                <w:szCs w:val="16"/>
                <w:lang w:val="en-GB"/>
              </w:rPr>
            </w:pPr>
            <w:r w:rsidRPr="00CC622D">
              <w:rPr>
                <w:b/>
                <w:sz w:val="16"/>
                <w:szCs w:val="16"/>
                <w:lang w:val="en-GB"/>
              </w:rPr>
              <w:t>The golden rule: Multi-faith values</w:t>
            </w:r>
          </w:p>
          <w:p w14:paraId="1A9F36DF" w14:textId="77777777" w:rsidR="00DE2995" w:rsidRPr="0094730A" w:rsidRDefault="00DE2995" w:rsidP="00DE2995">
            <w:pPr>
              <w:rPr>
                <w:sz w:val="16"/>
                <w:szCs w:val="16"/>
                <w:lang w:val="en-GB"/>
              </w:rPr>
            </w:pPr>
            <w:r w:rsidRPr="0094730A">
              <w:rPr>
                <w:sz w:val="16"/>
                <w:szCs w:val="16"/>
                <w:lang w:val="en-GB"/>
              </w:rPr>
              <w:t>his lesson shows how all the major religions subscribe to the idea that we should behave towards others as we would like others to behave towards us</w:t>
            </w:r>
          </w:p>
          <w:p w14:paraId="4329954C" w14:textId="4743CE4C" w:rsidR="00173F8A" w:rsidRPr="0094730A" w:rsidRDefault="00173F8A" w:rsidP="00D51A87">
            <w:pPr>
              <w:rPr>
                <w:sz w:val="16"/>
                <w:szCs w:val="16"/>
                <w:lang w:val="en-GB"/>
              </w:rPr>
            </w:pPr>
          </w:p>
        </w:tc>
        <w:tc>
          <w:tcPr>
            <w:tcW w:w="1993" w:type="dxa"/>
          </w:tcPr>
          <w:p w14:paraId="46AF5F57" w14:textId="77777777" w:rsidR="00B87838" w:rsidRDefault="00B87838" w:rsidP="00B87838">
            <w:pPr>
              <w:rPr>
                <w:b/>
                <w:sz w:val="16"/>
                <w:szCs w:val="16"/>
                <w:lang w:val="en-GB"/>
              </w:rPr>
            </w:pPr>
            <w:r w:rsidRPr="00CC622D">
              <w:rPr>
                <w:b/>
                <w:sz w:val="16"/>
                <w:szCs w:val="16"/>
                <w:lang w:val="en-GB"/>
              </w:rPr>
              <w:lastRenderedPageBreak/>
              <w:t>Nelson Mandela</w:t>
            </w:r>
          </w:p>
          <w:p w14:paraId="50E97894" w14:textId="77777777" w:rsidR="00B87838" w:rsidRPr="00E52B72" w:rsidRDefault="00B87838" w:rsidP="00B87838">
            <w:pPr>
              <w:rPr>
                <w:sz w:val="16"/>
                <w:szCs w:val="16"/>
                <w:lang w:val="en-GB"/>
              </w:rPr>
            </w:pPr>
            <w:r w:rsidRPr="00E52B72">
              <w:rPr>
                <w:sz w:val="16"/>
                <w:szCs w:val="16"/>
                <w:lang w:val="en-GB"/>
              </w:rPr>
              <w:t xml:space="preserve">This lesson explores Nelson Mandela's fight against apartheid in South Africa. It considers different points of view about famous people in history and concludes that </w:t>
            </w:r>
            <w:r w:rsidRPr="00E52B72">
              <w:rPr>
                <w:sz w:val="16"/>
                <w:szCs w:val="16"/>
                <w:lang w:val="en-GB"/>
              </w:rPr>
              <w:lastRenderedPageBreak/>
              <w:t>struggles for freedom are not necessarily peaceful.</w:t>
            </w:r>
          </w:p>
          <w:p w14:paraId="1BCA9B2A" w14:textId="77777777" w:rsidR="00B87838" w:rsidRDefault="00B87838" w:rsidP="00711C41">
            <w:pPr>
              <w:rPr>
                <w:b/>
                <w:sz w:val="16"/>
                <w:szCs w:val="16"/>
                <w:lang w:val="en-GB"/>
              </w:rPr>
            </w:pPr>
          </w:p>
          <w:p w14:paraId="386B81B1" w14:textId="2A7DD259" w:rsidR="00711C41" w:rsidRPr="00CC622D" w:rsidRDefault="00711C41" w:rsidP="00711C41">
            <w:pPr>
              <w:rPr>
                <w:b/>
                <w:sz w:val="16"/>
                <w:szCs w:val="16"/>
                <w:lang w:val="en-GB"/>
              </w:rPr>
            </w:pPr>
          </w:p>
          <w:p w14:paraId="3C682651" w14:textId="77777777" w:rsidR="00B87838" w:rsidRDefault="00B87838" w:rsidP="00B87838">
            <w:pPr>
              <w:rPr>
                <w:b/>
                <w:sz w:val="16"/>
                <w:szCs w:val="16"/>
                <w:lang w:val="en-GB"/>
              </w:rPr>
            </w:pPr>
            <w:r w:rsidRPr="00CC622D">
              <w:rPr>
                <w:b/>
                <w:sz w:val="16"/>
                <w:szCs w:val="16"/>
                <w:lang w:val="en-GB"/>
              </w:rPr>
              <w:t>Topics for discussion: Mind Maze</w:t>
            </w:r>
          </w:p>
          <w:p w14:paraId="2D5155C2" w14:textId="0292BB3C" w:rsidR="00E52B72" w:rsidRPr="00E52B72" w:rsidRDefault="00B87838" w:rsidP="00B87838">
            <w:pPr>
              <w:rPr>
                <w:sz w:val="16"/>
                <w:szCs w:val="16"/>
                <w:lang w:val="en-GB"/>
              </w:rPr>
            </w:pPr>
            <w:r w:rsidRPr="00E52B72">
              <w:rPr>
                <w:sz w:val="16"/>
                <w:szCs w:val="16"/>
                <w:lang w:val="en-GB"/>
              </w:rPr>
              <w:t>Mind Maze consists of a series of cryptic questions to develop children’s ability to discuss social and moral issues.</w:t>
            </w:r>
          </w:p>
        </w:tc>
        <w:tc>
          <w:tcPr>
            <w:tcW w:w="1993" w:type="dxa"/>
          </w:tcPr>
          <w:p w14:paraId="01CB25ED" w14:textId="0CFB27D7" w:rsidR="00711C41" w:rsidRDefault="00711C41" w:rsidP="00711C41">
            <w:pPr>
              <w:rPr>
                <w:b/>
                <w:sz w:val="16"/>
                <w:szCs w:val="16"/>
                <w:lang w:val="en-GB"/>
              </w:rPr>
            </w:pPr>
            <w:r w:rsidRPr="0072377C">
              <w:rPr>
                <w:b/>
                <w:sz w:val="16"/>
                <w:szCs w:val="16"/>
                <w:lang w:val="en-GB"/>
              </w:rPr>
              <w:lastRenderedPageBreak/>
              <w:t xml:space="preserve">Working for Peace </w:t>
            </w:r>
          </w:p>
          <w:p w14:paraId="1A34178F" w14:textId="7D5F5B80" w:rsidR="0072377C" w:rsidRPr="0072377C" w:rsidRDefault="0072377C" w:rsidP="00711C41">
            <w:pPr>
              <w:rPr>
                <w:sz w:val="16"/>
                <w:szCs w:val="16"/>
                <w:lang w:val="en-GB"/>
              </w:rPr>
            </w:pPr>
            <w:r w:rsidRPr="0072377C">
              <w:rPr>
                <w:sz w:val="16"/>
                <w:szCs w:val="16"/>
                <w:lang w:val="en-GB"/>
              </w:rPr>
              <w:t>This lesson looks at the causes of conflict and areas of the world where there is strife. It explains the role of the UN and how some charities work for reconciliation.</w:t>
            </w:r>
          </w:p>
          <w:p w14:paraId="697A9FA8" w14:textId="77777777" w:rsidR="00711C41" w:rsidRPr="0072377C" w:rsidRDefault="00711C41" w:rsidP="00711C41">
            <w:pPr>
              <w:rPr>
                <w:b/>
                <w:sz w:val="16"/>
                <w:szCs w:val="16"/>
                <w:lang w:val="en-GB"/>
              </w:rPr>
            </w:pPr>
            <w:r w:rsidRPr="0072377C">
              <w:rPr>
                <w:b/>
                <w:sz w:val="16"/>
                <w:szCs w:val="16"/>
                <w:lang w:val="en-GB"/>
              </w:rPr>
              <w:t xml:space="preserve"> </w:t>
            </w:r>
          </w:p>
          <w:p w14:paraId="0B83F03C" w14:textId="77777777" w:rsidR="0072377C" w:rsidRDefault="00F366CB" w:rsidP="00711C41">
            <w:pPr>
              <w:rPr>
                <w:b/>
                <w:sz w:val="16"/>
                <w:szCs w:val="16"/>
                <w:lang w:val="en-GB"/>
              </w:rPr>
            </w:pPr>
            <w:r>
              <w:rPr>
                <w:b/>
                <w:sz w:val="16"/>
                <w:szCs w:val="16"/>
                <w:lang w:val="en-GB"/>
              </w:rPr>
              <w:lastRenderedPageBreak/>
              <w:t xml:space="preserve">Righting wrongs: </w:t>
            </w:r>
            <w:r w:rsidRPr="00F366CB">
              <w:rPr>
                <w:b/>
                <w:sz w:val="16"/>
                <w:szCs w:val="16"/>
                <w:lang w:val="en-GB"/>
              </w:rPr>
              <w:t>discrimination against gay people</w:t>
            </w:r>
          </w:p>
          <w:p w14:paraId="136FF63E" w14:textId="68D9452A" w:rsidR="00E16967" w:rsidRPr="00E16967" w:rsidRDefault="00E16967" w:rsidP="00E16967">
            <w:pPr>
              <w:rPr>
                <w:sz w:val="16"/>
                <w:szCs w:val="16"/>
                <w:lang w:val="en-GB"/>
              </w:rPr>
            </w:pPr>
            <w:r>
              <w:rPr>
                <w:sz w:val="16"/>
                <w:szCs w:val="16"/>
                <w:lang w:val="en-GB"/>
              </w:rPr>
              <w:t>T</w:t>
            </w:r>
            <w:r w:rsidRPr="00E16967">
              <w:rPr>
                <w:sz w:val="16"/>
                <w:szCs w:val="16"/>
                <w:lang w:val="en-GB"/>
              </w:rPr>
              <w:t>o take part in a simple debate about topical issues e.g. homophobia</w:t>
            </w:r>
          </w:p>
          <w:p w14:paraId="2453C274" w14:textId="49465B1A" w:rsidR="00E16967" w:rsidRPr="00E16967" w:rsidRDefault="00E16967" w:rsidP="00E16967">
            <w:pPr>
              <w:rPr>
                <w:sz w:val="16"/>
                <w:szCs w:val="16"/>
                <w:lang w:val="en-GB"/>
              </w:rPr>
            </w:pPr>
            <w:r w:rsidRPr="00E16967">
              <w:rPr>
                <w:sz w:val="16"/>
                <w:szCs w:val="16"/>
                <w:lang w:val="en-GB"/>
              </w:rPr>
              <w:t xml:space="preserve"> </w:t>
            </w:r>
            <w:proofErr w:type="gramStart"/>
            <w:r w:rsidRPr="00E16967">
              <w:rPr>
                <w:sz w:val="16"/>
                <w:szCs w:val="16"/>
                <w:lang w:val="en-GB"/>
              </w:rPr>
              <w:t>to</w:t>
            </w:r>
            <w:proofErr w:type="gramEnd"/>
            <w:r w:rsidRPr="00E16967">
              <w:rPr>
                <w:sz w:val="16"/>
                <w:szCs w:val="16"/>
                <w:lang w:val="en-GB"/>
              </w:rPr>
              <w:t xml:space="preserve"> recognise choices they can make, and recognise the difference between right and wrong.</w:t>
            </w:r>
          </w:p>
        </w:tc>
      </w:tr>
      <w:tr w:rsidR="00CE7985" w14:paraId="69E8FA2B" w14:textId="77777777" w:rsidTr="00875F49">
        <w:tc>
          <w:tcPr>
            <w:tcW w:w="1992" w:type="dxa"/>
          </w:tcPr>
          <w:p w14:paraId="08C29454" w14:textId="6B545758" w:rsidR="00CE7985" w:rsidRPr="00875F49" w:rsidRDefault="003D40C7" w:rsidP="00CE7985">
            <w:pPr>
              <w:rPr>
                <w:b/>
                <w:lang w:val="en-GB"/>
              </w:rPr>
            </w:pPr>
            <w:r>
              <w:rPr>
                <w:b/>
                <w:lang w:val="en-GB"/>
              </w:rPr>
              <w:lastRenderedPageBreak/>
              <w:t>Spring 1</w:t>
            </w:r>
          </w:p>
          <w:p w14:paraId="2BC118C8" w14:textId="77777777" w:rsidR="00CE7985" w:rsidRPr="00875F49" w:rsidRDefault="00CE7985" w:rsidP="00CE7985">
            <w:pPr>
              <w:rPr>
                <w:b/>
                <w:lang w:val="en-GB"/>
              </w:rPr>
            </w:pPr>
          </w:p>
        </w:tc>
        <w:tc>
          <w:tcPr>
            <w:tcW w:w="1993" w:type="dxa"/>
          </w:tcPr>
          <w:p w14:paraId="1A6C027A" w14:textId="22DD7CE1" w:rsidR="00CC411E" w:rsidRDefault="00CC411E" w:rsidP="003D40C7">
            <w:pPr>
              <w:rPr>
                <w:b/>
                <w:sz w:val="16"/>
                <w:szCs w:val="16"/>
                <w:lang w:val="en-GB"/>
              </w:rPr>
            </w:pPr>
            <w:r>
              <w:rPr>
                <w:b/>
                <w:sz w:val="16"/>
                <w:szCs w:val="16"/>
                <w:lang w:val="en-GB"/>
              </w:rPr>
              <w:t>Why do we wash our hands</w:t>
            </w:r>
          </w:p>
          <w:p w14:paraId="260C9796" w14:textId="1EF55AFF" w:rsidR="000C2A0D" w:rsidRPr="000C2A0D" w:rsidRDefault="000C2A0D" w:rsidP="003D40C7">
            <w:pPr>
              <w:rPr>
                <w:sz w:val="16"/>
                <w:szCs w:val="16"/>
                <w:lang w:val="en-GB"/>
              </w:rPr>
            </w:pPr>
            <w:proofErr w:type="gramStart"/>
            <w:r w:rsidRPr="000C2A0D">
              <w:rPr>
                <w:sz w:val="16"/>
                <w:szCs w:val="16"/>
                <w:lang w:val="en-GB"/>
              </w:rPr>
              <w:t>pupils</w:t>
            </w:r>
            <w:proofErr w:type="gramEnd"/>
            <w:r w:rsidRPr="000C2A0D">
              <w:rPr>
                <w:sz w:val="16"/>
                <w:szCs w:val="16"/>
                <w:lang w:val="en-GB"/>
              </w:rPr>
              <w:t xml:space="preserve"> will learn that washing their hands can help to prevent the spread of germs which cause illnesses. Pupils will experiment with hand washing techniques before </w:t>
            </w:r>
            <w:proofErr w:type="gramStart"/>
            <w:r w:rsidRPr="000C2A0D">
              <w:rPr>
                <w:sz w:val="16"/>
                <w:szCs w:val="16"/>
                <w:lang w:val="en-GB"/>
              </w:rPr>
              <w:t>being given</w:t>
            </w:r>
            <w:proofErr w:type="gramEnd"/>
            <w:r w:rsidRPr="000C2A0D">
              <w:rPr>
                <w:sz w:val="16"/>
                <w:szCs w:val="16"/>
                <w:lang w:val="en-GB"/>
              </w:rPr>
              <w:t xml:space="preserve"> advice on how to effectively clean their hands and when hand washing is essential.</w:t>
            </w:r>
          </w:p>
          <w:p w14:paraId="09BF5BBB" w14:textId="77777777" w:rsidR="00CC411E" w:rsidRDefault="00CC411E" w:rsidP="003D40C7">
            <w:pPr>
              <w:rPr>
                <w:b/>
                <w:sz w:val="16"/>
                <w:szCs w:val="16"/>
                <w:lang w:val="en-GB"/>
              </w:rPr>
            </w:pPr>
          </w:p>
          <w:p w14:paraId="23AC92D9" w14:textId="77777777" w:rsidR="000C2A0D" w:rsidRDefault="003D40C7" w:rsidP="003D40C7">
            <w:pPr>
              <w:rPr>
                <w:b/>
                <w:sz w:val="16"/>
                <w:szCs w:val="16"/>
                <w:lang w:val="en-GB"/>
              </w:rPr>
            </w:pPr>
            <w:r w:rsidRPr="00CC622D">
              <w:rPr>
                <w:b/>
                <w:sz w:val="16"/>
                <w:szCs w:val="16"/>
                <w:lang w:val="en-GB"/>
              </w:rPr>
              <w:t>The Selfish Little Red Hen</w:t>
            </w:r>
          </w:p>
          <w:p w14:paraId="29E08853" w14:textId="715F0C2F" w:rsidR="003D5CB1" w:rsidRPr="000C2A0D" w:rsidRDefault="000C2A0D" w:rsidP="003D40C7">
            <w:pPr>
              <w:rPr>
                <w:sz w:val="16"/>
                <w:szCs w:val="16"/>
                <w:lang w:val="en-GB"/>
              </w:rPr>
            </w:pPr>
            <w:r w:rsidRPr="000C2A0D">
              <w:rPr>
                <w:sz w:val="16"/>
                <w:szCs w:val="16"/>
                <w:lang w:val="en-GB"/>
              </w:rPr>
              <w:t>Pupils will read and discuss the tale of the Selfish Little Red Hen who does not offer her friend any help as she prepares for a party. Following the story, pupils will think about the people who help them and what help they can offer in return.</w:t>
            </w:r>
          </w:p>
        </w:tc>
        <w:tc>
          <w:tcPr>
            <w:tcW w:w="1993" w:type="dxa"/>
          </w:tcPr>
          <w:p w14:paraId="0E003CEA" w14:textId="77777777" w:rsidR="00E3774C" w:rsidRPr="00E3774C" w:rsidRDefault="00E3774C" w:rsidP="00E3774C">
            <w:pPr>
              <w:rPr>
                <w:b/>
                <w:sz w:val="16"/>
                <w:szCs w:val="16"/>
                <w:lang w:val="en-GB"/>
              </w:rPr>
            </w:pPr>
            <w:r w:rsidRPr="00E3774C">
              <w:rPr>
                <w:b/>
                <w:sz w:val="16"/>
                <w:szCs w:val="16"/>
                <w:lang w:val="en-GB"/>
              </w:rPr>
              <w:t>TWINKL: Good and bad relationships</w:t>
            </w:r>
          </w:p>
          <w:p w14:paraId="3A2D974E" w14:textId="19A44F22" w:rsidR="00E3774C" w:rsidRPr="00B6579B" w:rsidRDefault="00B6579B" w:rsidP="00E3774C">
            <w:pPr>
              <w:rPr>
                <w:sz w:val="16"/>
                <w:szCs w:val="16"/>
                <w:lang w:val="en-GB"/>
              </w:rPr>
            </w:pPr>
            <w:r w:rsidRPr="00B6579B">
              <w:rPr>
                <w:sz w:val="16"/>
                <w:szCs w:val="16"/>
                <w:lang w:val="en-GB"/>
              </w:rPr>
              <w:t>What are the qualities of good and bad relationships?</w:t>
            </w:r>
          </w:p>
          <w:p w14:paraId="02125675" w14:textId="77777777" w:rsidR="00E3774C" w:rsidRPr="00E3774C" w:rsidRDefault="00E3774C" w:rsidP="00E3774C">
            <w:pPr>
              <w:rPr>
                <w:b/>
                <w:sz w:val="16"/>
                <w:szCs w:val="16"/>
                <w:lang w:val="en-GB"/>
              </w:rPr>
            </w:pPr>
          </w:p>
          <w:p w14:paraId="0B4D5AC8" w14:textId="77777777" w:rsidR="00765C5F" w:rsidRDefault="00E3774C" w:rsidP="00E3774C">
            <w:pPr>
              <w:rPr>
                <w:b/>
                <w:sz w:val="16"/>
                <w:szCs w:val="16"/>
                <w:lang w:val="en-GB"/>
              </w:rPr>
            </w:pPr>
            <w:r w:rsidRPr="00E3774C">
              <w:rPr>
                <w:b/>
                <w:sz w:val="16"/>
                <w:szCs w:val="16"/>
                <w:lang w:val="en-GB"/>
              </w:rPr>
              <w:t>TWINKL: We are all different</w:t>
            </w:r>
          </w:p>
          <w:p w14:paraId="25DA9F90" w14:textId="3208EE06" w:rsidR="00B6579B" w:rsidRPr="00B6579B" w:rsidRDefault="00B6579B" w:rsidP="00E3774C">
            <w:pPr>
              <w:rPr>
                <w:sz w:val="16"/>
                <w:szCs w:val="16"/>
                <w:lang w:val="en-GB"/>
              </w:rPr>
            </w:pPr>
            <w:r w:rsidRPr="00B6579B">
              <w:rPr>
                <w:sz w:val="16"/>
                <w:szCs w:val="16"/>
                <w:lang w:val="en-GB"/>
              </w:rPr>
              <w:t>A short story which looks at what makes people individual e.g. things they like/dislike, their families, their talents.</w:t>
            </w:r>
          </w:p>
        </w:tc>
        <w:tc>
          <w:tcPr>
            <w:tcW w:w="1993" w:type="dxa"/>
          </w:tcPr>
          <w:p w14:paraId="37FB6D36" w14:textId="77777777" w:rsidR="00B87838" w:rsidRDefault="00B87838" w:rsidP="00B87838">
            <w:pPr>
              <w:rPr>
                <w:b/>
                <w:sz w:val="16"/>
                <w:szCs w:val="16"/>
                <w:lang w:val="en-GB"/>
              </w:rPr>
            </w:pPr>
            <w:r w:rsidRPr="00CC622D">
              <w:rPr>
                <w:b/>
                <w:sz w:val="16"/>
                <w:szCs w:val="16"/>
                <w:lang w:val="en-GB"/>
              </w:rPr>
              <w:t xml:space="preserve">Keeping Safe in Cyberspace </w:t>
            </w:r>
          </w:p>
          <w:p w14:paraId="43997208" w14:textId="77777777" w:rsidR="00B87838" w:rsidRPr="00E52B72" w:rsidRDefault="00B87838" w:rsidP="00B87838">
            <w:pPr>
              <w:rPr>
                <w:sz w:val="16"/>
                <w:szCs w:val="16"/>
                <w:lang w:val="en-GB"/>
              </w:rPr>
            </w:pPr>
            <w:r w:rsidRPr="00E52B72">
              <w:rPr>
                <w:sz w:val="16"/>
                <w:szCs w:val="16"/>
                <w:lang w:val="en-GB"/>
              </w:rPr>
              <w:t xml:space="preserve">This lesson explores the dangers of sharing personal information on the internet through situations involving the Go-Givers characters. It focuses on why bullying via social </w:t>
            </w:r>
            <w:proofErr w:type="gramStart"/>
            <w:r w:rsidRPr="00E52B72">
              <w:rPr>
                <w:sz w:val="16"/>
                <w:szCs w:val="16"/>
                <w:lang w:val="en-GB"/>
              </w:rPr>
              <w:t>media and mobile phones is particularly harmful</w:t>
            </w:r>
            <w:proofErr w:type="gramEnd"/>
            <w:r w:rsidRPr="00E52B72">
              <w:rPr>
                <w:sz w:val="16"/>
                <w:szCs w:val="16"/>
                <w:lang w:val="en-GB"/>
              </w:rPr>
              <w:t xml:space="preserve"> and how children can protect themselves from the various forms of cyber-bullying.</w:t>
            </w:r>
          </w:p>
          <w:p w14:paraId="5678A0E9" w14:textId="6CC1E036" w:rsidR="00DE2995" w:rsidRDefault="00DE2995" w:rsidP="00DE2995">
            <w:pPr>
              <w:rPr>
                <w:b/>
                <w:sz w:val="16"/>
                <w:szCs w:val="16"/>
              </w:rPr>
            </w:pPr>
          </w:p>
          <w:p w14:paraId="64C36217" w14:textId="77777777" w:rsidR="00DE2995" w:rsidRPr="00DE2995" w:rsidRDefault="00DE2995" w:rsidP="00DE2995">
            <w:pPr>
              <w:rPr>
                <w:b/>
                <w:sz w:val="16"/>
                <w:szCs w:val="16"/>
              </w:rPr>
            </w:pPr>
          </w:p>
          <w:p w14:paraId="1455EC9E" w14:textId="77777777" w:rsidR="008348FC" w:rsidRDefault="00DE2995" w:rsidP="00DE2995">
            <w:pPr>
              <w:rPr>
                <w:b/>
                <w:sz w:val="16"/>
                <w:szCs w:val="16"/>
              </w:rPr>
            </w:pPr>
            <w:r w:rsidRPr="00DE2995">
              <w:rPr>
                <w:b/>
                <w:sz w:val="16"/>
                <w:szCs w:val="16"/>
              </w:rPr>
              <w:t>Animal care: creature kindness.</w:t>
            </w:r>
          </w:p>
          <w:p w14:paraId="4C1CA4D7" w14:textId="77777777" w:rsidR="00442AE6" w:rsidRPr="00442AE6" w:rsidRDefault="00442AE6" w:rsidP="00442AE6">
            <w:pPr>
              <w:rPr>
                <w:sz w:val="16"/>
                <w:szCs w:val="16"/>
              </w:rPr>
            </w:pPr>
            <w:r w:rsidRPr="00442AE6">
              <w:rPr>
                <w:sz w:val="16"/>
                <w:szCs w:val="16"/>
              </w:rPr>
              <w:t>To understand the importance of looking after others in our</w:t>
            </w:r>
          </w:p>
          <w:p w14:paraId="4F280EC2" w14:textId="01EC9FBB" w:rsidR="00442AE6" w:rsidRPr="00442AE6" w:rsidRDefault="00442AE6" w:rsidP="00442AE6">
            <w:pPr>
              <w:rPr>
                <w:sz w:val="16"/>
                <w:szCs w:val="16"/>
              </w:rPr>
            </w:pPr>
            <w:proofErr w:type="gramStart"/>
            <w:r w:rsidRPr="00442AE6">
              <w:rPr>
                <w:sz w:val="16"/>
                <w:szCs w:val="16"/>
              </w:rPr>
              <w:t>care</w:t>
            </w:r>
            <w:proofErr w:type="gramEnd"/>
            <w:r w:rsidRPr="00442AE6">
              <w:rPr>
                <w:sz w:val="16"/>
                <w:szCs w:val="16"/>
              </w:rPr>
              <w:t>.</w:t>
            </w:r>
          </w:p>
        </w:tc>
        <w:tc>
          <w:tcPr>
            <w:tcW w:w="1993" w:type="dxa"/>
          </w:tcPr>
          <w:p w14:paraId="13D61901" w14:textId="77777777" w:rsidR="003D40C7" w:rsidRPr="00CC622D" w:rsidRDefault="003D40C7" w:rsidP="003D40C7">
            <w:pPr>
              <w:rPr>
                <w:b/>
                <w:sz w:val="16"/>
                <w:szCs w:val="16"/>
                <w:lang w:val="en-GB"/>
              </w:rPr>
            </w:pPr>
            <w:r w:rsidRPr="00CC622D">
              <w:rPr>
                <w:b/>
                <w:sz w:val="16"/>
                <w:szCs w:val="16"/>
                <w:lang w:val="en-GB"/>
              </w:rPr>
              <w:t xml:space="preserve">Fairtrade: Have a Banana </w:t>
            </w:r>
          </w:p>
          <w:p w14:paraId="1789F25D" w14:textId="22C81E98" w:rsidR="003D40C7" w:rsidRPr="0094730A" w:rsidRDefault="0094730A" w:rsidP="003D40C7">
            <w:pPr>
              <w:rPr>
                <w:sz w:val="16"/>
                <w:szCs w:val="16"/>
                <w:lang w:val="en-GB"/>
              </w:rPr>
            </w:pPr>
            <w:r w:rsidRPr="0094730A">
              <w:rPr>
                <w:sz w:val="16"/>
                <w:szCs w:val="16"/>
                <w:lang w:val="en-GB"/>
              </w:rPr>
              <w:t>This lesson explores how Fairtrade can create a more equal market for the independent producer. It also includes the health giving properties of a banana.</w:t>
            </w:r>
          </w:p>
          <w:p w14:paraId="4ACC3F8B" w14:textId="3FDA2522" w:rsidR="003D40C7" w:rsidRPr="00CC622D" w:rsidRDefault="003D40C7" w:rsidP="003D40C7">
            <w:pPr>
              <w:rPr>
                <w:b/>
                <w:sz w:val="16"/>
                <w:szCs w:val="16"/>
                <w:lang w:val="en-GB"/>
              </w:rPr>
            </w:pPr>
          </w:p>
          <w:p w14:paraId="36B4DA72" w14:textId="77777777" w:rsidR="001447A6" w:rsidRDefault="003D40C7" w:rsidP="003D40C7">
            <w:pPr>
              <w:rPr>
                <w:b/>
                <w:sz w:val="16"/>
                <w:szCs w:val="16"/>
                <w:lang w:val="en-GB"/>
              </w:rPr>
            </w:pPr>
            <w:r w:rsidRPr="00CC622D">
              <w:rPr>
                <w:b/>
                <w:sz w:val="16"/>
                <w:szCs w:val="16"/>
                <w:lang w:val="en-GB"/>
              </w:rPr>
              <w:t>Emergency</w:t>
            </w:r>
          </w:p>
          <w:p w14:paraId="4ECB1233" w14:textId="06E78F5F" w:rsidR="0094730A" w:rsidRPr="0094730A" w:rsidRDefault="0094730A" w:rsidP="003D40C7">
            <w:pPr>
              <w:rPr>
                <w:sz w:val="16"/>
                <w:szCs w:val="16"/>
                <w:lang w:val="en-GB"/>
              </w:rPr>
            </w:pPr>
            <w:r w:rsidRPr="0094730A">
              <w:rPr>
                <w:sz w:val="16"/>
                <w:szCs w:val="16"/>
                <w:lang w:val="en-GB"/>
              </w:rPr>
              <w:t>This lesson describes how the emergency services operate. It also explains the role of the volunteer and how to administer basic First Aid in situations such as nose bleed and bee sting. The lesson includes a video containing interviews with the staff of Kent Air Ambulance, and an electronic First Aid quiz.</w:t>
            </w:r>
          </w:p>
        </w:tc>
        <w:tc>
          <w:tcPr>
            <w:tcW w:w="1993" w:type="dxa"/>
          </w:tcPr>
          <w:p w14:paraId="2BA5648D" w14:textId="77777777" w:rsidR="003D40C7" w:rsidRPr="00CC622D" w:rsidRDefault="003D40C7" w:rsidP="003D40C7">
            <w:pPr>
              <w:rPr>
                <w:b/>
                <w:sz w:val="16"/>
                <w:szCs w:val="16"/>
                <w:lang w:val="en-GB"/>
              </w:rPr>
            </w:pPr>
            <w:r w:rsidRPr="00CC622D">
              <w:rPr>
                <w:b/>
                <w:sz w:val="16"/>
                <w:szCs w:val="16"/>
                <w:lang w:val="en-GB"/>
              </w:rPr>
              <w:t xml:space="preserve">Martin Luther King: Sacrificing all for the Dream </w:t>
            </w:r>
          </w:p>
          <w:p w14:paraId="030F384A" w14:textId="354B091B" w:rsidR="003D40C7" w:rsidRDefault="003D40C7" w:rsidP="003D40C7">
            <w:pPr>
              <w:rPr>
                <w:sz w:val="16"/>
                <w:szCs w:val="16"/>
                <w:lang w:val="en-GB"/>
              </w:rPr>
            </w:pPr>
            <w:r w:rsidRPr="00E52B72">
              <w:rPr>
                <w:sz w:val="16"/>
                <w:szCs w:val="16"/>
                <w:lang w:val="en-GB"/>
              </w:rPr>
              <w:t xml:space="preserve"> </w:t>
            </w:r>
            <w:r w:rsidR="00E52B72" w:rsidRPr="00E52B72">
              <w:rPr>
                <w:sz w:val="16"/>
                <w:szCs w:val="16"/>
                <w:lang w:val="en-GB"/>
              </w:rPr>
              <w:t>This lesson looks at discrimination against African Americans in the United States during the 1950s and 1960s, the Civil Rights Movement and how Martin Luther King achieved change through peaceful protest. It also explores the nature of prejudice and racism and includes a link to the famous ‘I have a dream’ speech.</w:t>
            </w:r>
          </w:p>
          <w:p w14:paraId="1AA9293A" w14:textId="669F566F" w:rsidR="00B87838" w:rsidRDefault="00B87838" w:rsidP="003D40C7">
            <w:pPr>
              <w:rPr>
                <w:sz w:val="16"/>
                <w:szCs w:val="16"/>
                <w:lang w:val="en-GB"/>
              </w:rPr>
            </w:pPr>
          </w:p>
          <w:p w14:paraId="34F4CCFE" w14:textId="77777777" w:rsidR="00B87838" w:rsidRDefault="00B87838" w:rsidP="00B87838">
            <w:pPr>
              <w:rPr>
                <w:b/>
                <w:sz w:val="16"/>
                <w:szCs w:val="16"/>
              </w:rPr>
            </w:pPr>
            <w:r w:rsidRPr="00CC622D">
              <w:rPr>
                <w:b/>
                <w:sz w:val="16"/>
                <w:szCs w:val="16"/>
              </w:rPr>
              <w:t xml:space="preserve">Jealousy: The </w:t>
            </w:r>
            <w:proofErr w:type="spellStart"/>
            <w:r w:rsidRPr="00CC622D">
              <w:rPr>
                <w:b/>
                <w:sz w:val="16"/>
                <w:szCs w:val="16"/>
              </w:rPr>
              <w:t>GreenEyed</w:t>
            </w:r>
            <w:proofErr w:type="spellEnd"/>
            <w:r w:rsidRPr="00CC622D">
              <w:rPr>
                <w:b/>
                <w:sz w:val="16"/>
                <w:szCs w:val="16"/>
              </w:rPr>
              <w:t xml:space="preserve"> Monster </w:t>
            </w:r>
          </w:p>
          <w:p w14:paraId="2E68EE36" w14:textId="77777777" w:rsidR="00B87838" w:rsidRPr="0094730A" w:rsidRDefault="00B87838" w:rsidP="00B87838">
            <w:pPr>
              <w:rPr>
                <w:sz w:val="16"/>
                <w:szCs w:val="16"/>
              </w:rPr>
            </w:pPr>
            <w:r w:rsidRPr="0094730A">
              <w:rPr>
                <w:sz w:val="16"/>
                <w:szCs w:val="16"/>
              </w:rPr>
              <w:t xml:space="preserve">A lesson about the difference between envy and jealousy, and how jealous feelings can be harmful to </w:t>
            </w:r>
            <w:proofErr w:type="gramStart"/>
            <w:r w:rsidRPr="0094730A">
              <w:rPr>
                <w:sz w:val="16"/>
                <w:szCs w:val="16"/>
              </w:rPr>
              <w:t>ourselves and others</w:t>
            </w:r>
            <w:proofErr w:type="gramEnd"/>
            <w:r w:rsidRPr="0094730A">
              <w:rPr>
                <w:sz w:val="16"/>
                <w:szCs w:val="16"/>
              </w:rPr>
              <w:t xml:space="preserve">. It suggests various scenarios where jealousy can occur and how we can </w:t>
            </w:r>
            <w:r w:rsidRPr="0094730A">
              <w:rPr>
                <w:sz w:val="16"/>
                <w:szCs w:val="16"/>
              </w:rPr>
              <w:lastRenderedPageBreak/>
              <w:t>react negatively or positively</w:t>
            </w:r>
          </w:p>
          <w:p w14:paraId="09C3BB4A" w14:textId="77777777" w:rsidR="00B87838" w:rsidRDefault="00B87838" w:rsidP="003D40C7">
            <w:pPr>
              <w:rPr>
                <w:sz w:val="16"/>
                <w:szCs w:val="16"/>
                <w:lang w:val="en-GB"/>
              </w:rPr>
            </w:pPr>
          </w:p>
          <w:p w14:paraId="5F8613AE" w14:textId="425C8AB3" w:rsidR="00E52B72" w:rsidRPr="00E52B72" w:rsidRDefault="00E52B72" w:rsidP="003D40C7">
            <w:pPr>
              <w:rPr>
                <w:sz w:val="16"/>
                <w:szCs w:val="16"/>
                <w:lang w:val="en-GB"/>
              </w:rPr>
            </w:pPr>
          </w:p>
        </w:tc>
        <w:tc>
          <w:tcPr>
            <w:tcW w:w="1993" w:type="dxa"/>
          </w:tcPr>
          <w:p w14:paraId="25E7216F" w14:textId="77777777" w:rsidR="00F366CB" w:rsidRPr="0072377C" w:rsidRDefault="00F366CB" w:rsidP="00F366CB">
            <w:pPr>
              <w:rPr>
                <w:b/>
                <w:sz w:val="16"/>
                <w:szCs w:val="16"/>
                <w:lang w:val="en-GB"/>
              </w:rPr>
            </w:pPr>
            <w:r w:rsidRPr="0072377C">
              <w:rPr>
                <w:b/>
                <w:sz w:val="16"/>
                <w:szCs w:val="16"/>
                <w:lang w:val="en-GB"/>
              </w:rPr>
              <w:lastRenderedPageBreak/>
              <w:t>Democracy</w:t>
            </w:r>
          </w:p>
          <w:p w14:paraId="0496BD41" w14:textId="4A0746D1" w:rsidR="00F366CB" w:rsidRPr="00E16967" w:rsidRDefault="00E16967" w:rsidP="003D40C7">
            <w:pPr>
              <w:rPr>
                <w:sz w:val="16"/>
                <w:szCs w:val="16"/>
                <w:lang w:val="en-GB"/>
              </w:rPr>
            </w:pPr>
            <w:r w:rsidRPr="00E16967">
              <w:rPr>
                <w:sz w:val="16"/>
                <w:szCs w:val="16"/>
                <w:lang w:val="en-GB"/>
              </w:rPr>
              <w:t xml:space="preserve">An understanding of how citizens can </w:t>
            </w:r>
            <w:proofErr w:type="spellStart"/>
            <w:r w:rsidRPr="00E16967">
              <w:rPr>
                <w:sz w:val="16"/>
                <w:szCs w:val="16"/>
                <w:lang w:val="en-GB"/>
              </w:rPr>
              <w:t>influencedecision</w:t>
            </w:r>
            <w:proofErr w:type="spellEnd"/>
            <w:r w:rsidRPr="00E16967">
              <w:rPr>
                <w:sz w:val="16"/>
                <w:szCs w:val="16"/>
                <w:lang w:val="en-GB"/>
              </w:rPr>
              <w:t>-making through the democratic process.</w:t>
            </w:r>
          </w:p>
          <w:p w14:paraId="577B7335" w14:textId="77777777" w:rsidR="00F366CB" w:rsidRPr="007A0722" w:rsidRDefault="00F366CB" w:rsidP="00F366CB">
            <w:pPr>
              <w:rPr>
                <w:b/>
                <w:sz w:val="16"/>
                <w:szCs w:val="16"/>
                <w:lang w:val="en-GB"/>
              </w:rPr>
            </w:pPr>
          </w:p>
          <w:p w14:paraId="35FFA547" w14:textId="19A97DB1" w:rsidR="00F366CB" w:rsidRPr="007A0722" w:rsidRDefault="00F366CB" w:rsidP="00F366CB">
            <w:pPr>
              <w:rPr>
                <w:b/>
                <w:sz w:val="16"/>
                <w:szCs w:val="16"/>
                <w:lang w:val="en-GB"/>
              </w:rPr>
            </w:pPr>
            <w:r w:rsidRPr="007A0722">
              <w:rPr>
                <w:b/>
                <w:sz w:val="16"/>
                <w:szCs w:val="16"/>
                <w:lang w:val="en-GB"/>
              </w:rPr>
              <w:t xml:space="preserve">Why do we pay Taxes? </w:t>
            </w:r>
            <w:r>
              <w:rPr>
                <w:b/>
                <w:sz w:val="16"/>
                <w:szCs w:val="16"/>
                <w:lang w:val="en-GB"/>
              </w:rPr>
              <w:t>PART 2</w:t>
            </w:r>
          </w:p>
          <w:p w14:paraId="2B745349" w14:textId="77777777" w:rsidR="00F366CB" w:rsidRPr="007A0722" w:rsidRDefault="00F366CB" w:rsidP="00F366CB">
            <w:pPr>
              <w:rPr>
                <w:sz w:val="16"/>
                <w:szCs w:val="16"/>
                <w:lang w:val="en-GB"/>
              </w:rPr>
            </w:pPr>
            <w:r w:rsidRPr="007A0722">
              <w:rPr>
                <w:sz w:val="16"/>
                <w:szCs w:val="16"/>
                <w:lang w:val="en-GB"/>
              </w:rPr>
              <w:t xml:space="preserve"> Through this </w:t>
            </w:r>
            <w:proofErr w:type="gramStart"/>
            <w:r w:rsidRPr="007A0722">
              <w:rPr>
                <w:sz w:val="16"/>
                <w:szCs w:val="16"/>
                <w:lang w:val="en-GB"/>
              </w:rPr>
              <w:t>lesson</w:t>
            </w:r>
            <w:proofErr w:type="gramEnd"/>
            <w:r w:rsidRPr="007A0722">
              <w:rPr>
                <w:sz w:val="16"/>
                <w:szCs w:val="16"/>
                <w:lang w:val="en-GB"/>
              </w:rPr>
              <w:t xml:space="preserve"> we learn how the welfare state ensures a basic level of care for all citizens. It includes the role of the Chancellor and how taxes </w:t>
            </w:r>
            <w:proofErr w:type="gramStart"/>
            <w:r w:rsidRPr="007A0722">
              <w:rPr>
                <w:sz w:val="16"/>
                <w:szCs w:val="16"/>
                <w:lang w:val="en-GB"/>
              </w:rPr>
              <w:t>are levied</w:t>
            </w:r>
            <w:proofErr w:type="gramEnd"/>
            <w:r w:rsidRPr="007A0722">
              <w:rPr>
                <w:sz w:val="16"/>
                <w:szCs w:val="16"/>
                <w:lang w:val="en-GB"/>
              </w:rPr>
              <w:t>.</w:t>
            </w:r>
          </w:p>
          <w:p w14:paraId="12DE708E" w14:textId="77777777" w:rsidR="0072377C" w:rsidRPr="0072377C" w:rsidRDefault="0072377C" w:rsidP="003D40C7">
            <w:pPr>
              <w:rPr>
                <w:b/>
                <w:sz w:val="16"/>
                <w:szCs w:val="16"/>
                <w:lang w:val="en-GB"/>
              </w:rPr>
            </w:pPr>
          </w:p>
          <w:p w14:paraId="35ADDC4B" w14:textId="7CDB5470" w:rsidR="0072377C" w:rsidRPr="0072377C" w:rsidRDefault="0072377C" w:rsidP="003D40C7">
            <w:pPr>
              <w:rPr>
                <w:sz w:val="16"/>
                <w:szCs w:val="16"/>
                <w:lang w:val="en-GB"/>
              </w:rPr>
            </w:pPr>
          </w:p>
        </w:tc>
      </w:tr>
      <w:tr w:rsidR="00D51A87" w14:paraId="3B06F41F" w14:textId="77777777" w:rsidTr="00875F49">
        <w:tc>
          <w:tcPr>
            <w:tcW w:w="1992" w:type="dxa"/>
          </w:tcPr>
          <w:p w14:paraId="29D2240E" w14:textId="154C79AD" w:rsidR="00D51A87" w:rsidRPr="00875F49" w:rsidRDefault="003D40C7" w:rsidP="00D51A87">
            <w:pPr>
              <w:rPr>
                <w:b/>
                <w:lang w:val="en-GB"/>
              </w:rPr>
            </w:pPr>
            <w:r>
              <w:rPr>
                <w:b/>
                <w:lang w:val="en-GB"/>
              </w:rPr>
              <w:t>Spring 2</w:t>
            </w:r>
          </w:p>
          <w:p w14:paraId="7DBDFE28" w14:textId="77777777" w:rsidR="00D51A87" w:rsidRPr="00875F49" w:rsidRDefault="00D51A87" w:rsidP="00D51A87">
            <w:pPr>
              <w:rPr>
                <w:b/>
                <w:lang w:val="en-GB"/>
              </w:rPr>
            </w:pPr>
          </w:p>
        </w:tc>
        <w:tc>
          <w:tcPr>
            <w:tcW w:w="1993" w:type="dxa"/>
          </w:tcPr>
          <w:p w14:paraId="5602D37D" w14:textId="0B33A683" w:rsidR="00CC411E" w:rsidRDefault="00CC411E" w:rsidP="00CC411E">
            <w:pPr>
              <w:rPr>
                <w:b/>
                <w:sz w:val="16"/>
                <w:szCs w:val="16"/>
                <w:lang w:val="en-GB"/>
              </w:rPr>
            </w:pPr>
            <w:r w:rsidRPr="00CC411E">
              <w:rPr>
                <w:b/>
                <w:sz w:val="16"/>
                <w:szCs w:val="16"/>
                <w:lang w:val="en-GB"/>
              </w:rPr>
              <w:t>TWINKL: Recipe for friendship</w:t>
            </w:r>
          </w:p>
          <w:p w14:paraId="57879C65" w14:textId="338BC61C" w:rsidR="000C2A0D" w:rsidRPr="000C2A0D" w:rsidRDefault="000C2A0D" w:rsidP="00CC411E">
            <w:pPr>
              <w:rPr>
                <w:sz w:val="16"/>
                <w:szCs w:val="16"/>
                <w:lang w:val="en-GB"/>
              </w:rPr>
            </w:pPr>
            <w:r w:rsidRPr="000C2A0D">
              <w:rPr>
                <w:sz w:val="16"/>
                <w:szCs w:val="16"/>
                <w:lang w:val="en-GB"/>
              </w:rPr>
              <w:t xml:space="preserve">Children look at what </w:t>
            </w:r>
            <w:proofErr w:type="gramStart"/>
            <w:r w:rsidRPr="000C2A0D">
              <w:rPr>
                <w:sz w:val="16"/>
                <w:szCs w:val="16"/>
                <w:lang w:val="en-GB"/>
              </w:rPr>
              <w:t>is needed</w:t>
            </w:r>
            <w:proofErr w:type="gramEnd"/>
            <w:r w:rsidRPr="000C2A0D">
              <w:rPr>
                <w:sz w:val="16"/>
                <w:szCs w:val="16"/>
                <w:lang w:val="en-GB"/>
              </w:rPr>
              <w:t xml:space="preserve"> to make a good friendship. Children create the perfect friendship through baking.</w:t>
            </w:r>
          </w:p>
          <w:p w14:paraId="457854C0" w14:textId="77777777" w:rsidR="00CC411E" w:rsidRPr="00CC411E" w:rsidRDefault="00CC411E" w:rsidP="00CC411E">
            <w:pPr>
              <w:rPr>
                <w:b/>
                <w:sz w:val="16"/>
                <w:szCs w:val="16"/>
                <w:lang w:val="en-GB"/>
              </w:rPr>
            </w:pPr>
          </w:p>
          <w:p w14:paraId="34582AA2" w14:textId="143BF5AB" w:rsidR="00CC411E" w:rsidRDefault="00CC411E" w:rsidP="00CC411E">
            <w:pPr>
              <w:rPr>
                <w:b/>
                <w:sz w:val="16"/>
                <w:szCs w:val="16"/>
                <w:lang w:val="en-GB"/>
              </w:rPr>
            </w:pPr>
            <w:r w:rsidRPr="00CC411E">
              <w:rPr>
                <w:b/>
                <w:sz w:val="16"/>
                <w:szCs w:val="16"/>
                <w:lang w:val="en-GB"/>
              </w:rPr>
              <w:t>TWINKL: Being sorry</w:t>
            </w:r>
          </w:p>
          <w:p w14:paraId="5B4C5E43" w14:textId="500594A7" w:rsidR="000C2A0D" w:rsidRPr="000C2A0D" w:rsidRDefault="000C2A0D" w:rsidP="00CC411E">
            <w:pPr>
              <w:rPr>
                <w:sz w:val="16"/>
                <w:szCs w:val="16"/>
                <w:lang w:val="en-GB"/>
              </w:rPr>
            </w:pPr>
            <w:r w:rsidRPr="000C2A0D">
              <w:rPr>
                <w:sz w:val="16"/>
                <w:szCs w:val="16"/>
                <w:lang w:val="en-GB"/>
              </w:rPr>
              <w:t>Discussing what the word sorry means and how it is important to feel and say sorry after doing something wrong. Children will understand how this makes another person feels.</w:t>
            </w:r>
          </w:p>
          <w:p w14:paraId="35685D5F" w14:textId="77777777" w:rsidR="00CC411E" w:rsidRPr="00CC411E" w:rsidRDefault="00CC411E" w:rsidP="00CC411E">
            <w:pPr>
              <w:rPr>
                <w:b/>
                <w:sz w:val="16"/>
                <w:szCs w:val="16"/>
                <w:lang w:val="en-GB"/>
              </w:rPr>
            </w:pPr>
          </w:p>
          <w:p w14:paraId="7987F5B3" w14:textId="77777777" w:rsidR="00D51A87" w:rsidRDefault="00CC411E" w:rsidP="00CC411E">
            <w:pPr>
              <w:rPr>
                <w:b/>
                <w:sz w:val="16"/>
                <w:szCs w:val="16"/>
                <w:lang w:val="en-GB"/>
              </w:rPr>
            </w:pPr>
            <w:r w:rsidRPr="00CC411E">
              <w:rPr>
                <w:b/>
                <w:sz w:val="16"/>
                <w:szCs w:val="16"/>
                <w:lang w:val="en-GB"/>
              </w:rPr>
              <w:t>How do you feel today?</w:t>
            </w:r>
          </w:p>
          <w:p w14:paraId="7CCC32E6" w14:textId="5C1053B0" w:rsidR="000C2A0D" w:rsidRPr="000C2A0D" w:rsidRDefault="000C2A0D" w:rsidP="00CC411E">
            <w:pPr>
              <w:rPr>
                <w:sz w:val="16"/>
                <w:szCs w:val="16"/>
                <w:lang w:val="en-GB"/>
              </w:rPr>
            </w:pPr>
            <w:r>
              <w:rPr>
                <w:sz w:val="16"/>
                <w:szCs w:val="16"/>
                <w:lang w:val="en-GB"/>
              </w:rPr>
              <w:t>P</w:t>
            </w:r>
            <w:r w:rsidRPr="000C2A0D">
              <w:rPr>
                <w:sz w:val="16"/>
                <w:szCs w:val="16"/>
                <w:lang w:val="en-GB"/>
              </w:rPr>
              <w:t xml:space="preserve">upils will read about </w:t>
            </w:r>
            <w:proofErr w:type="spellStart"/>
            <w:r w:rsidRPr="000C2A0D">
              <w:rPr>
                <w:sz w:val="16"/>
                <w:szCs w:val="16"/>
                <w:lang w:val="en-GB"/>
              </w:rPr>
              <w:t>Mitali</w:t>
            </w:r>
            <w:proofErr w:type="spellEnd"/>
            <w:r w:rsidRPr="000C2A0D">
              <w:rPr>
                <w:sz w:val="16"/>
                <w:szCs w:val="16"/>
                <w:lang w:val="en-GB"/>
              </w:rPr>
              <w:t xml:space="preserve"> and his concerns for his friend Anna, who appears to be withdrawn and unhappy. Pupils will consider what can make people feel unhappy and how they can spot when their friends are feeling low. Pupils will identify trusted adults in their lives who can support them</w:t>
            </w:r>
          </w:p>
        </w:tc>
        <w:tc>
          <w:tcPr>
            <w:tcW w:w="1993" w:type="dxa"/>
          </w:tcPr>
          <w:p w14:paraId="3356FB84" w14:textId="77777777" w:rsidR="00DE2995" w:rsidRPr="00DE2995" w:rsidRDefault="00DE2995" w:rsidP="00DE2995">
            <w:pPr>
              <w:rPr>
                <w:b/>
                <w:sz w:val="16"/>
                <w:szCs w:val="16"/>
                <w:lang w:val="en-GB"/>
              </w:rPr>
            </w:pPr>
            <w:r w:rsidRPr="00DE2995">
              <w:rPr>
                <w:b/>
                <w:sz w:val="16"/>
                <w:szCs w:val="16"/>
                <w:lang w:val="en-GB"/>
              </w:rPr>
              <w:t xml:space="preserve">Vote for the Go-Givers </w:t>
            </w:r>
          </w:p>
          <w:p w14:paraId="169A394A" w14:textId="13958E24" w:rsidR="003940DB" w:rsidRPr="003940DB" w:rsidRDefault="003940DB" w:rsidP="003940DB">
            <w:pPr>
              <w:rPr>
                <w:sz w:val="16"/>
                <w:szCs w:val="16"/>
                <w:lang w:val="en-GB"/>
              </w:rPr>
            </w:pPr>
            <w:proofErr w:type="gramStart"/>
            <w:r w:rsidRPr="003940DB">
              <w:rPr>
                <w:sz w:val="16"/>
                <w:szCs w:val="16"/>
                <w:lang w:val="en-GB"/>
              </w:rPr>
              <w:t>pupils</w:t>
            </w:r>
            <w:proofErr w:type="gramEnd"/>
            <w:r w:rsidRPr="003940DB">
              <w:rPr>
                <w:sz w:val="16"/>
                <w:szCs w:val="16"/>
                <w:lang w:val="en-GB"/>
              </w:rPr>
              <w:t xml:space="preserve"> will learn what it means to vote by looking at relatable examples in the lives of the Go-Givers. They will consider why and how votes </w:t>
            </w:r>
            <w:proofErr w:type="gramStart"/>
            <w:r w:rsidRPr="003940DB">
              <w:rPr>
                <w:sz w:val="16"/>
                <w:szCs w:val="16"/>
                <w:lang w:val="en-GB"/>
              </w:rPr>
              <w:t>are held</w:t>
            </w:r>
            <w:proofErr w:type="gramEnd"/>
            <w:r w:rsidRPr="003940DB">
              <w:rPr>
                <w:sz w:val="16"/>
                <w:szCs w:val="16"/>
                <w:lang w:val="en-GB"/>
              </w:rPr>
              <w:t xml:space="preserve"> and think about how people might feel if</w:t>
            </w:r>
            <w:r>
              <w:rPr>
                <w:sz w:val="16"/>
                <w:szCs w:val="16"/>
                <w:lang w:val="en-GB"/>
              </w:rPr>
              <w:t xml:space="preserve"> their preference does not win.</w:t>
            </w:r>
          </w:p>
          <w:p w14:paraId="2AFBC9FA" w14:textId="35949803" w:rsidR="00DE2995" w:rsidRPr="003940DB" w:rsidRDefault="003940DB" w:rsidP="003940DB">
            <w:pPr>
              <w:rPr>
                <w:sz w:val="16"/>
                <w:szCs w:val="16"/>
                <w:lang w:val="en-GB"/>
              </w:rPr>
            </w:pPr>
            <w:r w:rsidRPr="003940DB">
              <w:rPr>
                <w:sz w:val="16"/>
                <w:szCs w:val="16"/>
                <w:lang w:val="en-GB"/>
              </w:rPr>
              <w:t>The lesson continues with a basic introduction as to what happens in a general election and the election of a school council.</w:t>
            </w:r>
          </w:p>
          <w:p w14:paraId="18803930" w14:textId="77777777" w:rsidR="00DE2995" w:rsidRPr="00DE2995" w:rsidRDefault="00DE2995" w:rsidP="00DE2995">
            <w:pPr>
              <w:rPr>
                <w:b/>
                <w:sz w:val="16"/>
                <w:szCs w:val="16"/>
                <w:lang w:val="en-GB"/>
              </w:rPr>
            </w:pPr>
          </w:p>
          <w:p w14:paraId="5767651D" w14:textId="6B7AAB1B" w:rsidR="00DE2995" w:rsidRPr="00DE2995" w:rsidRDefault="00DE2995" w:rsidP="00DE2995">
            <w:pPr>
              <w:rPr>
                <w:b/>
                <w:sz w:val="16"/>
                <w:szCs w:val="16"/>
                <w:lang w:val="en-GB"/>
              </w:rPr>
            </w:pPr>
          </w:p>
          <w:p w14:paraId="7D516964" w14:textId="77777777" w:rsidR="00D51A87" w:rsidRDefault="00DE2995" w:rsidP="00DE2995">
            <w:pPr>
              <w:rPr>
                <w:b/>
                <w:sz w:val="16"/>
                <w:szCs w:val="16"/>
                <w:lang w:val="en-GB"/>
              </w:rPr>
            </w:pPr>
            <w:r w:rsidRPr="00DE2995">
              <w:rPr>
                <w:b/>
                <w:sz w:val="16"/>
                <w:szCs w:val="16"/>
                <w:lang w:val="en-GB"/>
              </w:rPr>
              <w:t>Saving Energy</w:t>
            </w:r>
          </w:p>
          <w:p w14:paraId="5D9348E9" w14:textId="536384E0" w:rsidR="003940DB" w:rsidRPr="003940DB" w:rsidRDefault="003940DB" w:rsidP="003940DB">
            <w:pPr>
              <w:rPr>
                <w:sz w:val="16"/>
                <w:szCs w:val="16"/>
                <w:lang w:val="en-GB"/>
              </w:rPr>
            </w:pPr>
            <w:r>
              <w:rPr>
                <w:sz w:val="16"/>
                <w:szCs w:val="16"/>
                <w:lang w:val="en-GB"/>
              </w:rPr>
              <w:t>P</w:t>
            </w:r>
            <w:r w:rsidRPr="003940DB">
              <w:rPr>
                <w:sz w:val="16"/>
                <w:szCs w:val="16"/>
                <w:lang w:val="en-GB"/>
              </w:rPr>
              <w:t xml:space="preserve">upils will learn what </w:t>
            </w:r>
            <w:proofErr w:type="gramStart"/>
            <w:r w:rsidRPr="003940DB">
              <w:rPr>
                <w:sz w:val="16"/>
                <w:szCs w:val="16"/>
                <w:lang w:val="en-GB"/>
              </w:rPr>
              <w:t>is meant</w:t>
            </w:r>
            <w:proofErr w:type="gramEnd"/>
            <w:r w:rsidRPr="003940DB">
              <w:rPr>
                <w:sz w:val="16"/>
                <w:szCs w:val="16"/>
                <w:lang w:val="en-GB"/>
              </w:rPr>
              <w:t xml:space="preserve"> by the term energy source. They will consider how they use energy in their lives and </w:t>
            </w:r>
            <w:proofErr w:type="gramStart"/>
            <w:r w:rsidRPr="003940DB">
              <w:rPr>
                <w:sz w:val="16"/>
                <w:szCs w:val="16"/>
                <w:lang w:val="en-GB"/>
              </w:rPr>
              <w:t>be introduced</w:t>
            </w:r>
            <w:proofErr w:type="gramEnd"/>
            <w:r w:rsidRPr="003940DB">
              <w:rPr>
                <w:sz w:val="16"/>
                <w:szCs w:val="16"/>
                <w:lang w:val="en-GB"/>
              </w:rPr>
              <w:t xml:space="preserve"> to the basic environmental concerns raised when creating electricity from burning fossil fuel</w:t>
            </w:r>
            <w:r>
              <w:rPr>
                <w:sz w:val="16"/>
                <w:szCs w:val="16"/>
                <w:lang w:val="en-GB"/>
              </w:rPr>
              <w:t>s or through nuclear reactions.</w:t>
            </w:r>
          </w:p>
          <w:p w14:paraId="40C990D3" w14:textId="76610402" w:rsidR="003940DB" w:rsidRPr="003940DB" w:rsidRDefault="003940DB" w:rsidP="003940DB">
            <w:pPr>
              <w:rPr>
                <w:sz w:val="16"/>
                <w:szCs w:val="16"/>
                <w:lang w:val="en-GB"/>
              </w:rPr>
            </w:pPr>
            <w:r w:rsidRPr="003940DB">
              <w:rPr>
                <w:sz w:val="16"/>
                <w:szCs w:val="16"/>
                <w:lang w:val="en-GB"/>
              </w:rPr>
              <w:t xml:space="preserve">Pupils will then be shown how they can help the environment through saving energy in their </w:t>
            </w:r>
            <w:proofErr w:type="gramStart"/>
            <w:r w:rsidRPr="003940DB">
              <w:rPr>
                <w:sz w:val="16"/>
                <w:szCs w:val="16"/>
                <w:lang w:val="en-GB"/>
              </w:rPr>
              <w:t>day to day</w:t>
            </w:r>
            <w:proofErr w:type="gramEnd"/>
            <w:r w:rsidRPr="003940DB">
              <w:rPr>
                <w:sz w:val="16"/>
                <w:szCs w:val="16"/>
                <w:lang w:val="en-GB"/>
              </w:rPr>
              <w:t xml:space="preserve"> lives.</w:t>
            </w:r>
          </w:p>
        </w:tc>
        <w:tc>
          <w:tcPr>
            <w:tcW w:w="1993" w:type="dxa"/>
          </w:tcPr>
          <w:p w14:paraId="5FEAB7DD" w14:textId="733DB326" w:rsidR="00DE2995" w:rsidRDefault="00DE2995" w:rsidP="00DE2995">
            <w:pPr>
              <w:rPr>
                <w:b/>
                <w:sz w:val="16"/>
                <w:szCs w:val="16"/>
                <w:lang w:val="en-GB"/>
              </w:rPr>
            </w:pPr>
            <w:r w:rsidRPr="00DE2995">
              <w:rPr>
                <w:b/>
                <w:sz w:val="16"/>
                <w:szCs w:val="16"/>
                <w:lang w:val="en-GB"/>
              </w:rPr>
              <w:t>Homelessness</w:t>
            </w:r>
          </w:p>
          <w:p w14:paraId="66E0D1FC" w14:textId="37745CA9" w:rsidR="00442AE6" w:rsidRPr="00442AE6" w:rsidRDefault="00442AE6" w:rsidP="00442AE6">
            <w:pPr>
              <w:rPr>
                <w:sz w:val="16"/>
                <w:szCs w:val="16"/>
                <w:lang w:val="en-GB"/>
              </w:rPr>
            </w:pPr>
            <w:r>
              <w:rPr>
                <w:sz w:val="16"/>
                <w:szCs w:val="16"/>
                <w:lang w:val="en-GB"/>
              </w:rPr>
              <w:t>P</w:t>
            </w:r>
            <w:r w:rsidRPr="00442AE6">
              <w:rPr>
                <w:sz w:val="16"/>
                <w:szCs w:val="16"/>
                <w:lang w:val="en-GB"/>
              </w:rPr>
              <w:t>upils will think about what home means to them through writing a poem inspired by the line ‘Home is where the heart is’.</w:t>
            </w:r>
          </w:p>
          <w:p w14:paraId="210EBF74" w14:textId="59E49E04" w:rsidR="00DE2995" w:rsidRPr="00442AE6" w:rsidRDefault="00442AE6" w:rsidP="00442AE6">
            <w:pPr>
              <w:rPr>
                <w:sz w:val="16"/>
                <w:szCs w:val="16"/>
                <w:lang w:val="en-GB"/>
              </w:rPr>
            </w:pPr>
            <w:r w:rsidRPr="00442AE6">
              <w:rPr>
                <w:sz w:val="16"/>
                <w:szCs w:val="16"/>
                <w:lang w:val="en-GB"/>
              </w:rPr>
              <w:t xml:space="preserve">They will consider the reasons </w:t>
            </w:r>
            <w:proofErr w:type="gramStart"/>
            <w:r w:rsidRPr="00442AE6">
              <w:rPr>
                <w:sz w:val="16"/>
                <w:szCs w:val="16"/>
                <w:lang w:val="en-GB"/>
              </w:rPr>
              <w:t>why someone may become homeless and the realities of life on the streets or in temporary accommodation</w:t>
            </w:r>
            <w:proofErr w:type="gramEnd"/>
            <w:r w:rsidRPr="00442AE6">
              <w:rPr>
                <w:sz w:val="16"/>
                <w:szCs w:val="16"/>
                <w:lang w:val="en-GB"/>
              </w:rPr>
              <w:t>.</w:t>
            </w:r>
          </w:p>
          <w:p w14:paraId="4722BBE9" w14:textId="77777777" w:rsidR="00DE2995" w:rsidRPr="00DE2995" w:rsidRDefault="00DE2995" w:rsidP="00DE2995">
            <w:pPr>
              <w:rPr>
                <w:b/>
                <w:sz w:val="16"/>
                <w:szCs w:val="16"/>
                <w:lang w:val="en-GB"/>
              </w:rPr>
            </w:pPr>
          </w:p>
          <w:p w14:paraId="36834025" w14:textId="77777777" w:rsidR="00D51A87" w:rsidRDefault="00DE2995" w:rsidP="00DE2995">
            <w:pPr>
              <w:rPr>
                <w:b/>
                <w:sz w:val="16"/>
                <w:szCs w:val="16"/>
                <w:lang w:val="en-GB"/>
              </w:rPr>
            </w:pPr>
            <w:r w:rsidRPr="00DE2995">
              <w:rPr>
                <w:b/>
                <w:sz w:val="16"/>
                <w:szCs w:val="16"/>
                <w:lang w:val="en-GB"/>
              </w:rPr>
              <w:t>Water: Our most precious resource.</w:t>
            </w:r>
          </w:p>
          <w:p w14:paraId="0FD4B123" w14:textId="77777777" w:rsidR="00442AE6" w:rsidRPr="00442AE6" w:rsidRDefault="00442AE6" w:rsidP="00442AE6">
            <w:pPr>
              <w:rPr>
                <w:sz w:val="16"/>
                <w:szCs w:val="16"/>
                <w:lang w:val="en-GB"/>
              </w:rPr>
            </w:pPr>
            <w:proofErr w:type="gramStart"/>
            <w:r w:rsidRPr="00442AE6">
              <w:rPr>
                <w:sz w:val="16"/>
                <w:szCs w:val="16"/>
                <w:lang w:val="en-GB"/>
              </w:rPr>
              <w:t>pupils</w:t>
            </w:r>
            <w:proofErr w:type="gramEnd"/>
            <w:r w:rsidRPr="00442AE6">
              <w:rPr>
                <w:sz w:val="16"/>
                <w:szCs w:val="16"/>
                <w:lang w:val="en-GB"/>
              </w:rPr>
              <w:t xml:space="preserve"> will learn about the qualities of water and why it is vital to life on Earth.</w:t>
            </w:r>
          </w:p>
          <w:p w14:paraId="0FC5BE74" w14:textId="6D9C3320" w:rsidR="00442AE6" w:rsidRPr="00442AE6" w:rsidRDefault="00442AE6" w:rsidP="00442AE6">
            <w:pPr>
              <w:rPr>
                <w:sz w:val="16"/>
                <w:szCs w:val="16"/>
                <w:lang w:val="en-GB"/>
              </w:rPr>
            </w:pPr>
            <w:r w:rsidRPr="00442AE6">
              <w:rPr>
                <w:sz w:val="16"/>
                <w:szCs w:val="16"/>
                <w:lang w:val="en-GB"/>
              </w:rPr>
              <w:t>They will consider the problems facing people who cannot access clean water and the pressures that have been placed on our water supply due to climate change and population growth</w:t>
            </w:r>
          </w:p>
        </w:tc>
        <w:tc>
          <w:tcPr>
            <w:tcW w:w="1993" w:type="dxa"/>
          </w:tcPr>
          <w:p w14:paraId="0FDCE1C3" w14:textId="4FE85603" w:rsidR="003D40C7" w:rsidRDefault="003D40C7" w:rsidP="003D40C7">
            <w:pPr>
              <w:rPr>
                <w:b/>
                <w:sz w:val="16"/>
                <w:szCs w:val="16"/>
                <w:lang w:val="en-GB"/>
              </w:rPr>
            </w:pPr>
            <w:r w:rsidRPr="00CC622D">
              <w:rPr>
                <w:b/>
                <w:sz w:val="16"/>
                <w:szCs w:val="16"/>
                <w:lang w:val="en-GB"/>
              </w:rPr>
              <w:t xml:space="preserve">Animal Care: Creature Kindness </w:t>
            </w:r>
          </w:p>
          <w:p w14:paraId="1F387E45" w14:textId="7BD77E8A" w:rsidR="00E23916" w:rsidRPr="00E23916" w:rsidRDefault="00E23916" w:rsidP="003D40C7">
            <w:pPr>
              <w:rPr>
                <w:sz w:val="16"/>
                <w:szCs w:val="16"/>
                <w:lang w:val="en-GB"/>
              </w:rPr>
            </w:pPr>
            <w:r>
              <w:rPr>
                <w:sz w:val="16"/>
                <w:szCs w:val="16"/>
                <w:lang w:val="en-GB"/>
              </w:rPr>
              <w:t>T</w:t>
            </w:r>
            <w:r w:rsidRPr="00E23916">
              <w:rPr>
                <w:sz w:val="16"/>
                <w:szCs w:val="16"/>
                <w:lang w:val="en-GB"/>
              </w:rPr>
              <w:t>his lesson looks at the advantages and disadvantages of pet ownership, the importance of taking care of animals and the work of animal welfare charities such as the RSPCA.</w:t>
            </w:r>
          </w:p>
          <w:p w14:paraId="6AA30007" w14:textId="21B8EDFC" w:rsidR="003D40C7" w:rsidRPr="00CC622D" w:rsidRDefault="003D40C7" w:rsidP="003D40C7">
            <w:pPr>
              <w:rPr>
                <w:b/>
                <w:sz w:val="16"/>
                <w:szCs w:val="16"/>
                <w:lang w:val="en-GB"/>
              </w:rPr>
            </w:pPr>
            <w:r w:rsidRPr="00CC622D">
              <w:rPr>
                <w:b/>
                <w:sz w:val="16"/>
                <w:szCs w:val="16"/>
                <w:lang w:val="en-GB"/>
              </w:rPr>
              <w:t xml:space="preserve"> </w:t>
            </w:r>
          </w:p>
          <w:p w14:paraId="58C4D6B1" w14:textId="02A254CB" w:rsidR="00E23916" w:rsidRDefault="00B87838" w:rsidP="003D40C7">
            <w:pPr>
              <w:rPr>
                <w:b/>
                <w:sz w:val="16"/>
                <w:szCs w:val="16"/>
                <w:lang w:val="en-GB"/>
              </w:rPr>
            </w:pPr>
            <w:r>
              <w:rPr>
                <w:b/>
                <w:sz w:val="16"/>
                <w:szCs w:val="16"/>
                <w:lang w:val="en-GB"/>
              </w:rPr>
              <w:t>Microorganisms</w:t>
            </w:r>
          </w:p>
          <w:p w14:paraId="7D71D12E" w14:textId="77777777" w:rsidR="00885715" w:rsidRDefault="00BF7A8D" w:rsidP="00BF7A8D">
            <w:pPr>
              <w:rPr>
                <w:sz w:val="16"/>
                <w:szCs w:val="16"/>
                <w:lang w:val="en-GB"/>
              </w:rPr>
            </w:pPr>
            <w:r w:rsidRPr="00BF7A8D">
              <w:rPr>
                <w:sz w:val="16"/>
                <w:szCs w:val="16"/>
                <w:lang w:val="en-GB"/>
              </w:rPr>
              <w:t>To research, discuss and debate topi</w:t>
            </w:r>
            <w:r w:rsidR="00885715">
              <w:rPr>
                <w:sz w:val="16"/>
                <w:szCs w:val="16"/>
                <w:lang w:val="en-GB"/>
              </w:rPr>
              <w:t>cal issues, problems and events.</w:t>
            </w:r>
          </w:p>
          <w:p w14:paraId="098BF7C3" w14:textId="761C5AA8" w:rsidR="00BF7A8D" w:rsidRPr="00BF7A8D" w:rsidRDefault="00BF7A8D" w:rsidP="00BF7A8D">
            <w:pPr>
              <w:rPr>
                <w:sz w:val="16"/>
                <w:szCs w:val="16"/>
                <w:lang w:val="en-GB"/>
              </w:rPr>
            </w:pPr>
            <w:r w:rsidRPr="00BF7A8D">
              <w:rPr>
                <w:sz w:val="16"/>
                <w:szCs w:val="16"/>
                <w:lang w:val="en-GB"/>
              </w:rPr>
              <w:t>To know that bacteria and viruses can affect health and that following simple, safe routin</w:t>
            </w:r>
            <w:r w:rsidR="00885715">
              <w:rPr>
                <w:sz w:val="16"/>
                <w:szCs w:val="16"/>
                <w:lang w:val="en-GB"/>
              </w:rPr>
              <w:t>es can reduce their spread.</w:t>
            </w:r>
          </w:p>
          <w:p w14:paraId="30282CC7" w14:textId="3BB02672" w:rsidR="00B87838" w:rsidRPr="00E23916" w:rsidRDefault="00BF7A8D" w:rsidP="00BF7A8D">
            <w:pPr>
              <w:rPr>
                <w:sz w:val="16"/>
                <w:szCs w:val="16"/>
                <w:lang w:val="en-GB"/>
              </w:rPr>
            </w:pPr>
            <w:r w:rsidRPr="00BF7A8D">
              <w:rPr>
                <w:sz w:val="16"/>
                <w:szCs w:val="16"/>
                <w:lang w:val="en-GB"/>
              </w:rPr>
              <w:t xml:space="preserve">What makes a healthy lifestyle, including the benefits of </w:t>
            </w:r>
            <w:proofErr w:type="gramStart"/>
            <w:r w:rsidRPr="00BF7A8D">
              <w:rPr>
                <w:sz w:val="16"/>
                <w:szCs w:val="16"/>
                <w:lang w:val="en-GB"/>
              </w:rPr>
              <w:t>exercise</w:t>
            </w:r>
            <w:r w:rsidR="00885715">
              <w:rPr>
                <w:sz w:val="16"/>
                <w:szCs w:val="16"/>
                <w:lang w:val="en-GB"/>
              </w:rPr>
              <w:t>.</w:t>
            </w:r>
            <w:proofErr w:type="gramEnd"/>
          </w:p>
        </w:tc>
        <w:tc>
          <w:tcPr>
            <w:tcW w:w="1993" w:type="dxa"/>
          </w:tcPr>
          <w:p w14:paraId="6BFEC39E" w14:textId="77777777" w:rsidR="00B87838" w:rsidRPr="00B87838" w:rsidRDefault="00B87838" w:rsidP="00B87838">
            <w:pPr>
              <w:rPr>
                <w:b/>
                <w:sz w:val="16"/>
                <w:szCs w:val="16"/>
                <w:lang w:val="en-GB"/>
              </w:rPr>
            </w:pPr>
            <w:r w:rsidRPr="00B87838">
              <w:rPr>
                <w:b/>
                <w:sz w:val="16"/>
                <w:szCs w:val="16"/>
                <w:lang w:val="en-GB"/>
              </w:rPr>
              <w:t>Healthcare: improving life chances.</w:t>
            </w:r>
          </w:p>
          <w:p w14:paraId="0B442EE2" w14:textId="77777777" w:rsidR="00B87838" w:rsidRPr="00E16967" w:rsidRDefault="00B87838" w:rsidP="00B87838">
            <w:pPr>
              <w:rPr>
                <w:sz w:val="16"/>
                <w:szCs w:val="16"/>
                <w:lang w:val="en-GB"/>
              </w:rPr>
            </w:pPr>
          </w:p>
          <w:p w14:paraId="67453116" w14:textId="77777777" w:rsidR="00B87838" w:rsidRDefault="00B87838" w:rsidP="00B87838">
            <w:pPr>
              <w:rPr>
                <w:b/>
                <w:sz w:val="16"/>
                <w:szCs w:val="16"/>
                <w:lang w:val="en-GB"/>
              </w:rPr>
            </w:pPr>
          </w:p>
          <w:p w14:paraId="4B3E782C" w14:textId="77777777" w:rsidR="00B87838" w:rsidRPr="007A0722" w:rsidRDefault="00B87838" w:rsidP="00B87838">
            <w:pPr>
              <w:rPr>
                <w:b/>
                <w:sz w:val="16"/>
                <w:szCs w:val="16"/>
                <w:lang w:val="en-GB"/>
              </w:rPr>
            </w:pPr>
            <w:r w:rsidRPr="007A0722">
              <w:rPr>
                <w:b/>
                <w:sz w:val="16"/>
                <w:szCs w:val="16"/>
                <w:lang w:val="en-GB"/>
              </w:rPr>
              <w:t xml:space="preserve">Why do we pay Taxes? </w:t>
            </w:r>
          </w:p>
          <w:p w14:paraId="3694FD3D" w14:textId="77777777" w:rsidR="00B87838" w:rsidRPr="007A0722" w:rsidRDefault="00B87838" w:rsidP="00B87838">
            <w:pPr>
              <w:rPr>
                <w:sz w:val="16"/>
                <w:szCs w:val="16"/>
                <w:lang w:val="en-GB"/>
              </w:rPr>
            </w:pPr>
            <w:r w:rsidRPr="007A0722">
              <w:rPr>
                <w:sz w:val="16"/>
                <w:szCs w:val="16"/>
                <w:lang w:val="en-GB"/>
              </w:rPr>
              <w:t xml:space="preserve"> Through this </w:t>
            </w:r>
            <w:proofErr w:type="gramStart"/>
            <w:r w:rsidRPr="007A0722">
              <w:rPr>
                <w:sz w:val="16"/>
                <w:szCs w:val="16"/>
                <w:lang w:val="en-GB"/>
              </w:rPr>
              <w:t>lesson</w:t>
            </w:r>
            <w:proofErr w:type="gramEnd"/>
            <w:r w:rsidRPr="007A0722">
              <w:rPr>
                <w:sz w:val="16"/>
                <w:szCs w:val="16"/>
                <w:lang w:val="en-GB"/>
              </w:rPr>
              <w:t xml:space="preserve"> we learn how the welfare state ensures a basic level of care for all citizens. It includes the role of the Chancellor and how taxes </w:t>
            </w:r>
            <w:proofErr w:type="gramStart"/>
            <w:r w:rsidRPr="007A0722">
              <w:rPr>
                <w:sz w:val="16"/>
                <w:szCs w:val="16"/>
                <w:lang w:val="en-GB"/>
              </w:rPr>
              <w:t>are levied</w:t>
            </w:r>
            <w:proofErr w:type="gramEnd"/>
            <w:r w:rsidRPr="007A0722">
              <w:rPr>
                <w:sz w:val="16"/>
                <w:szCs w:val="16"/>
                <w:lang w:val="en-GB"/>
              </w:rPr>
              <w:t>.</w:t>
            </w:r>
          </w:p>
          <w:p w14:paraId="72B6618F" w14:textId="43DB7F75" w:rsidR="003D40C7" w:rsidRPr="00CC622D" w:rsidRDefault="003D40C7" w:rsidP="00B87838">
            <w:pPr>
              <w:rPr>
                <w:b/>
                <w:sz w:val="16"/>
                <w:szCs w:val="16"/>
                <w:lang w:val="en-GB"/>
              </w:rPr>
            </w:pPr>
            <w:r w:rsidRPr="00CC622D">
              <w:rPr>
                <w:b/>
                <w:sz w:val="16"/>
                <w:szCs w:val="16"/>
                <w:lang w:val="en-GB"/>
              </w:rPr>
              <w:t xml:space="preserve"> </w:t>
            </w:r>
          </w:p>
          <w:p w14:paraId="104A9075" w14:textId="41772ED9" w:rsidR="0094730A" w:rsidRPr="0094730A" w:rsidRDefault="0094730A" w:rsidP="003D40C7">
            <w:pPr>
              <w:rPr>
                <w:sz w:val="16"/>
                <w:szCs w:val="16"/>
                <w:lang w:val="en-GB"/>
              </w:rPr>
            </w:pPr>
          </w:p>
        </w:tc>
        <w:tc>
          <w:tcPr>
            <w:tcW w:w="1993" w:type="dxa"/>
          </w:tcPr>
          <w:p w14:paraId="38581A6D" w14:textId="14349BCA" w:rsidR="003D40C7" w:rsidRDefault="00F366CB" w:rsidP="003D40C7">
            <w:pPr>
              <w:rPr>
                <w:b/>
                <w:sz w:val="16"/>
                <w:szCs w:val="16"/>
                <w:lang w:val="en-GB"/>
              </w:rPr>
            </w:pPr>
            <w:r>
              <w:rPr>
                <w:b/>
                <w:sz w:val="16"/>
                <w:szCs w:val="16"/>
                <w:lang w:val="en-GB"/>
              </w:rPr>
              <w:t>Fake News</w:t>
            </w:r>
          </w:p>
          <w:p w14:paraId="41496262" w14:textId="2500AA7F" w:rsidR="00E16967" w:rsidRPr="00E16967" w:rsidRDefault="00E16967" w:rsidP="003D40C7">
            <w:pPr>
              <w:rPr>
                <w:sz w:val="16"/>
                <w:szCs w:val="16"/>
                <w:lang w:val="en-GB"/>
              </w:rPr>
            </w:pPr>
            <w:proofErr w:type="gramStart"/>
            <w:r w:rsidRPr="00E16967">
              <w:rPr>
                <w:sz w:val="16"/>
                <w:szCs w:val="16"/>
                <w:lang w:val="en-GB"/>
              </w:rPr>
              <w:t>pupils</w:t>
            </w:r>
            <w:proofErr w:type="gramEnd"/>
            <w:r w:rsidRPr="00E16967">
              <w:rPr>
                <w:sz w:val="16"/>
                <w:szCs w:val="16"/>
                <w:lang w:val="en-GB"/>
              </w:rPr>
              <w:t xml:space="preserve"> will learn what is meant by ‘fake news’ and the risks that it poses to them and society. Pupils </w:t>
            </w:r>
            <w:proofErr w:type="gramStart"/>
            <w:r w:rsidRPr="00E16967">
              <w:rPr>
                <w:sz w:val="16"/>
                <w:szCs w:val="16"/>
                <w:lang w:val="en-GB"/>
              </w:rPr>
              <w:t>will be introduced</w:t>
            </w:r>
            <w:proofErr w:type="gramEnd"/>
            <w:r w:rsidRPr="00E16967">
              <w:rPr>
                <w:sz w:val="16"/>
                <w:szCs w:val="16"/>
                <w:lang w:val="en-GB"/>
              </w:rPr>
              <w:t xml:space="preserve"> to the concept of bias and will think about how they can critically examine news articles.</w:t>
            </w:r>
            <w:bookmarkStart w:id="0" w:name="_GoBack"/>
            <w:bookmarkEnd w:id="0"/>
          </w:p>
          <w:p w14:paraId="723700B7" w14:textId="77777777" w:rsidR="0072377C" w:rsidRPr="0072377C" w:rsidRDefault="0072377C" w:rsidP="003D40C7">
            <w:pPr>
              <w:rPr>
                <w:b/>
                <w:sz w:val="16"/>
                <w:szCs w:val="16"/>
                <w:lang w:val="en-GB"/>
              </w:rPr>
            </w:pPr>
          </w:p>
          <w:p w14:paraId="064AD8D5" w14:textId="77777777" w:rsidR="00D51A87" w:rsidRDefault="003D40C7" w:rsidP="003D40C7">
            <w:pPr>
              <w:rPr>
                <w:b/>
                <w:sz w:val="16"/>
                <w:szCs w:val="16"/>
                <w:lang w:val="en-GB"/>
              </w:rPr>
            </w:pPr>
            <w:r w:rsidRPr="0072377C">
              <w:rPr>
                <w:b/>
                <w:sz w:val="16"/>
                <w:szCs w:val="16"/>
                <w:lang w:val="en-GB"/>
              </w:rPr>
              <w:t>Stephen Lawrence: Long Search for Justice</w:t>
            </w:r>
          </w:p>
          <w:p w14:paraId="17949AE5" w14:textId="6A5AE083" w:rsidR="0072377C" w:rsidRPr="0072377C" w:rsidRDefault="0072377C" w:rsidP="0072377C">
            <w:pPr>
              <w:rPr>
                <w:sz w:val="16"/>
                <w:szCs w:val="16"/>
                <w:lang w:val="en-GB"/>
              </w:rPr>
            </w:pPr>
            <w:r w:rsidRPr="0072377C">
              <w:rPr>
                <w:sz w:val="16"/>
                <w:szCs w:val="16"/>
                <w:lang w:val="en-GB"/>
              </w:rPr>
              <w:t>This lesson for upper KS2 looks at how we use our discrimination, and how discriminatio</w:t>
            </w:r>
            <w:r>
              <w:rPr>
                <w:sz w:val="16"/>
                <w:szCs w:val="16"/>
                <w:lang w:val="en-GB"/>
              </w:rPr>
              <w:t>n can be socially harmful. This unit</w:t>
            </w:r>
            <w:r w:rsidRPr="0072377C">
              <w:rPr>
                <w:sz w:val="16"/>
                <w:szCs w:val="16"/>
                <w:lang w:val="en-GB"/>
              </w:rPr>
              <w:t xml:space="preserve"> sets out how the parents of Stephen Lawrence went about achieving justice for their son.</w:t>
            </w:r>
          </w:p>
        </w:tc>
      </w:tr>
      <w:tr w:rsidR="00CE7985" w14:paraId="0C622603" w14:textId="77777777" w:rsidTr="00875F49">
        <w:tc>
          <w:tcPr>
            <w:tcW w:w="1992" w:type="dxa"/>
          </w:tcPr>
          <w:p w14:paraId="14D01431" w14:textId="05FE47E4" w:rsidR="00CE7985" w:rsidRPr="00875F49" w:rsidRDefault="003D40C7" w:rsidP="00CE7985">
            <w:pPr>
              <w:rPr>
                <w:b/>
                <w:lang w:val="en-GB"/>
              </w:rPr>
            </w:pPr>
            <w:r>
              <w:rPr>
                <w:b/>
                <w:lang w:val="en-GB"/>
              </w:rPr>
              <w:t>Summer 1</w:t>
            </w:r>
          </w:p>
          <w:p w14:paraId="0DA367DB" w14:textId="77777777" w:rsidR="00CE7985" w:rsidRPr="00875F49" w:rsidRDefault="00CE7985" w:rsidP="00CE7985">
            <w:pPr>
              <w:rPr>
                <w:b/>
                <w:lang w:val="en-GB"/>
              </w:rPr>
            </w:pPr>
          </w:p>
        </w:tc>
        <w:tc>
          <w:tcPr>
            <w:tcW w:w="1993" w:type="dxa"/>
          </w:tcPr>
          <w:p w14:paraId="4FA01DB3" w14:textId="081D0C43" w:rsidR="00CC411E" w:rsidRDefault="00CC411E" w:rsidP="00CC411E">
            <w:pPr>
              <w:rPr>
                <w:b/>
                <w:sz w:val="16"/>
                <w:szCs w:val="16"/>
                <w:lang w:val="en-GB"/>
              </w:rPr>
            </w:pPr>
            <w:r w:rsidRPr="00CC411E">
              <w:rPr>
                <w:b/>
                <w:sz w:val="16"/>
                <w:szCs w:val="16"/>
                <w:lang w:val="en-GB"/>
              </w:rPr>
              <w:t>Pollution:</w:t>
            </w:r>
            <w:r w:rsidR="000C2A0D">
              <w:rPr>
                <w:b/>
                <w:sz w:val="16"/>
                <w:szCs w:val="16"/>
                <w:lang w:val="en-GB"/>
              </w:rPr>
              <w:t xml:space="preserve"> Expedition to Planet Bluebell</w:t>
            </w:r>
          </w:p>
          <w:p w14:paraId="5D6C122C" w14:textId="7874E07A" w:rsidR="000C2A0D" w:rsidRPr="000C2A0D" w:rsidRDefault="000C2A0D" w:rsidP="00CC411E">
            <w:pPr>
              <w:rPr>
                <w:sz w:val="16"/>
                <w:szCs w:val="16"/>
                <w:lang w:val="en-GB"/>
              </w:rPr>
            </w:pPr>
            <w:r w:rsidRPr="000C2A0D">
              <w:rPr>
                <w:sz w:val="16"/>
                <w:szCs w:val="16"/>
                <w:lang w:val="en-GB"/>
              </w:rPr>
              <w:t xml:space="preserve">This lesson explores the issues of pollution of our planet and sustainable power. It </w:t>
            </w:r>
            <w:proofErr w:type="gramStart"/>
            <w:r w:rsidRPr="000C2A0D">
              <w:rPr>
                <w:sz w:val="16"/>
                <w:szCs w:val="16"/>
                <w:lang w:val="en-GB"/>
              </w:rPr>
              <w:t>is based</w:t>
            </w:r>
            <w:proofErr w:type="gramEnd"/>
            <w:r w:rsidRPr="000C2A0D">
              <w:rPr>
                <w:sz w:val="16"/>
                <w:szCs w:val="16"/>
                <w:lang w:val="en-GB"/>
              </w:rPr>
              <w:t xml:space="preserve"> around an animated story, </w:t>
            </w:r>
            <w:r w:rsidRPr="000C2A0D">
              <w:rPr>
                <w:sz w:val="16"/>
                <w:szCs w:val="16"/>
                <w:lang w:val="en-GB"/>
              </w:rPr>
              <w:lastRenderedPageBreak/>
              <w:t>involving the Go-Givers characters, in which creatures from a friendly planet are invited to help clean up Earth.</w:t>
            </w:r>
          </w:p>
          <w:p w14:paraId="4CA0350B" w14:textId="77777777" w:rsidR="00CC411E" w:rsidRPr="00CC411E" w:rsidRDefault="00CC411E" w:rsidP="00CC411E">
            <w:pPr>
              <w:rPr>
                <w:b/>
                <w:sz w:val="16"/>
                <w:szCs w:val="16"/>
                <w:lang w:val="en-GB"/>
              </w:rPr>
            </w:pPr>
          </w:p>
          <w:p w14:paraId="17C4E942" w14:textId="77777777" w:rsidR="003D5CB1" w:rsidRDefault="00CC411E" w:rsidP="00CC411E">
            <w:pPr>
              <w:rPr>
                <w:b/>
                <w:sz w:val="16"/>
                <w:szCs w:val="16"/>
                <w:lang w:val="en-GB"/>
              </w:rPr>
            </w:pPr>
            <w:r w:rsidRPr="00CC411E">
              <w:rPr>
                <w:b/>
                <w:sz w:val="16"/>
                <w:szCs w:val="16"/>
                <w:lang w:val="en-GB"/>
              </w:rPr>
              <w:t>Go Givers playground</w:t>
            </w:r>
          </w:p>
          <w:p w14:paraId="50D3FE0C" w14:textId="27CFD2DC" w:rsidR="000C2A0D" w:rsidRPr="000C2A0D" w:rsidRDefault="000C2A0D" w:rsidP="00CC411E">
            <w:pPr>
              <w:rPr>
                <w:sz w:val="16"/>
                <w:szCs w:val="16"/>
                <w:lang w:val="en-GB"/>
              </w:rPr>
            </w:pPr>
            <w:r>
              <w:rPr>
                <w:sz w:val="16"/>
                <w:szCs w:val="16"/>
                <w:lang w:val="en-GB"/>
              </w:rPr>
              <w:t>P</w:t>
            </w:r>
            <w:r w:rsidRPr="000C2A0D">
              <w:rPr>
                <w:sz w:val="16"/>
                <w:szCs w:val="16"/>
                <w:lang w:val="en-GB"/>
              </w:rPr>
              <w:t>upils will consider the varying needs and interests of the Go-Giver characters and design a playground that matches these requirements. They will work in groups to present their ideas and agree rules that will keep the Go-Givers safe and happy in their playground.</w:t>
            </w:r>
          </w:p>
        </w:tc>
        <w:tc>
          <w:tcPr>
            <w:tcW w:w="1993" w:type="dxa"/>
          </w:tcPr>
          <w:p w14:paraId="5CF2BAED" w14:textId="77777777" w:rsidR="00DE2995" w:rsidRPr="00DE2995" w:rsidRDefault="00DE2995" w:rsidP="00DE2995">
            <w:pPr>
              <w:rPr>
                <w:b/>
                <w:sz w:val="16"/>
                <w:szCs w:val="16"/>
                <w:lang w:val="en-GB"/>
              </w:rPr>
            </w:pPr>
            <w:r w:rsidRPr="00DE2995">
              <w:rPr>
                <w:b/>
                <w:sz w:val="16"/>
                <w:szCs w:val="16"/>
                <w:lang w:val="en-GB"/>
              </w:rPr>
              <w:lastRenderedPageBreak/>
              <w:t>The messy magpie: all about recycling</w:t>
            </w:r>
          </w:p>
          <w:p w14:paraId="66FA061D" w14:textId="77777777" w:rsidR="00DE2995" w:rsidRPr="00DE2995" w:rsidRDefault="00DE2995" w:rsidP="00DE2995">
            <w:pPr>
              <w:rPr>
                <w:b/>
                <w:sz w:val="16"/>
                <w:szCs w:val="16"/>
                <w:lang w:val="en-GB"/>
              </w:rPr>
            </w:pPr>
          </w:p>
          <w:p w14:paraId="20C97595" w14:textId="77777777" w:rsidR="00DE2995" w:rsidRPr="00DE2995" w:rsidRDefault="00DE2995" w:rsidP="00DE2995">
            <w:pPr>
              <w:rPr>
                <w:b/>
                <w:sz w:val="16"/>
                <w:szCs w:val="16"/>
                <w:lang w:val="en-GB"/>
              </w:rPr>
            </w:pPr>
            <w:r w:rsidRPr="00DE2995">
              <w:rPr>
                <w:b/>
                <w:sz w:val="16"/>
                <w:szCs w:val="16"/>
                <w:lang w:val="en-GB"/>
              </w:rPr>
              <w:t>Keeping safe at home</w:t>
            </w:r>
          </w:p>
          <w:p w14:paraId="6BB08FF2" w14:textId="303622E1" w:rsidR="00DE2995" w:rsidRPr="003940DB" w:rsidRDefault="003940DB" w:rsidP="00DE2995">
            <w:pPr>
              <w:rPr>
                <w:sz w:val="16"/>
                <w:szCs w:val="16"/>
                <w:lang w:val="en-GB"/>
              </w:rPr>
            </w:pPr>
            <w:r>
              <w:rPr>
                <w:sz w:val="16"/>
                <w:szCs w:val="16"/>
                <w:lang w:val="en-GB"/>
              </w:rPr>
              <w:t>P</w:t>
            </w:r>
            <w:r w:rsidRPr="003940DB">
              <w:rPr>
                <w:sz w:val="16"/>
                <w:szCs w:val="16"/>
                <w:lang w:val="en-GB"/>
              </w:rPr>
              <w:t xml:space="preserve">upils will spot potential risks in the home. They will learn how they can help </w:t>
            </w:r>
            <w:r w:rsidRPr="003940DB">
              <w:rPr>
                <w:sz w:val="16"/>
                <w:szCs w:val="16"/>
                <w:lang w:val="en-GB"/>
              </w:rPr>
              <w:lastRenderedPageBreak/>
              <w:t>adults to keep them safe by reporting problems and keeping the home tidy. Pupils will demonstrate their learning through creating a poster advising on home safety.</w:t>
            </w:r>
          </w:p>
          <w:p w14:paraId="6F8F274E" w14:textId="77777777" w:rsidR="00DE2995" w:rsidRPr="00DE2995" w:rsidRDefault="00DE2995" w:rsidP="00DE2995">
            <w:pPr>
              <w:rPr>
                <w:b/>
                <w:sz w:val="16"/>
                <w:szCs w:val="16"/>
                <w:lang w:val="en-GB"/>
              </w:rPr>
            </w:pPr>
          </w:p>
          <w:p w14:paraId="61E3C6DB" w14:textId="77777777" w:rsidR="00DE2995" w:rsidRPr="00DE2995" w:rsidRDefault="00DE2995" w:rsidP="00DE2995">
            <w:pPr>
              <w:rPr>
                <w:b/>
                <w:sz w:val="16"/>
                <w:szCs w:val="16"/>
                <w:lang w:val="en-GB"/>
              </w:rPr>
            </w:pPr>
          </w:p>
          <w:p w14:paraId="7A50B292" w14:textId="77777777" w:rsidR="00DE2995" w:rsidRPr="00DE2995" w:rsidRDefault="00DE2995" w:rsidP="00DE2995">
            <w:pPr>
              <w:rPr>
                <w:b/>
                <w:sz w:val="16"/>
                <w:szCs w:val="16"/>
                <w:lang w:val="en-GB"/>
              </w:rPr>
            </w:pPr>
          </w:p>
          <w:p w14:paraId="6FC5E2C1" w14:textId="78D6A131" w:rsidR="00765C5F" w:rsidRPr="00CC622D" w:rsidRDefault="00765C5F" w:rsidP="003D40C7">
            <w:pPr>
              <w:rPr>
                <w:b/>
                <w:sz w:val="16"/>
                <w:szCs w:val="16"/>
                <w:lang w:val="en-GB"/>
              </w:rPr>
            </w:pPr>
          </w:p>
        </w:tc>
        <w:tc>
          <w:tcPr>
            <w:tcW w:w="1993" w:type="dxa"/>
          </w:tcPr>
          <w:p w14:paraId="694D05CD" w14:textId="3AE49625" w:rsidR="00DE2995" w:rsidRDefault="00DE2995" w:rsidP="00DE2995">
            <w:pPr>
              <w:rPr>
                <w:b/>
                <w:sz w:val="16"/>
                <w:szCs w:val="16"/>
              </w:rPr>
            </w:pPr>
            <w:r w:rsidRPr="00DE2995">
              <w:rPr>
                <w:b/>
                <w:sz w:val="16"/>
                <w:szCs w:val="16"/>
              </w:rPr>
              <w:lastRenderedPageBreak/>
              <w:t>The value of trees.</w:t>
            </w:r>
          </w:p>
          <w:p w14:paraId="6E60CE73" w14:textId="0239160C" w:rsidR="00DE2995" w:rsidRPr="00FF540E" w:rsidRDefault="00FF540E" w:rsidP="00DE2995">
            <w:pPr>
              <w:rPr>
                <w:sz w:val="16"/>
                <w:szCs w:val="16"/>
              </w:rPr>
            </w:pPr>
            <w:r>
              <w:rPr>
                <w:sz w:val="16"/>
                <w:szCs w:val="16"/>
              </w:rPr>
              <w:t>P</w:t>
            </w:r>
            <w:r w:rsidRPr="00FF540E">
              <w:rPr>
                <w:sz w:val="16"/>
                <w:szCs w:val="16"/>
              </w:rPr>
              <w:t xml:space="preserve">upils will learn about the role trees play in supporting life on Earth and their importance in our lives. They will examine the effects of </w:t>
            </w:r>
            <w:r w:rsidRPr="00FF540E">
              <w:rPr>
                <w:sz w:val="16"/>
                <w:szCs w:val="16"/>
              </w:rPr>
              <w:lastRenderedPageBreak/>
              <w:t>deforestation and learn how they can help to renew forests.</w:t>
            </w:r>
          </w:p>
          <w:p w14:paraId="41F42ACD" w14:textId="77777777" w:rsidR="00DE2995" w:rsidRPr="00DE2995" w:rsidRDefault="00DE2995" w:rsidP="00DE2995">
            <w:pPr>
              <w:rPr>
                <w:b/>
                <w:sz w:val="16"/>
                <w:szCs w:val="16"/>
              </w:rPr>
            </w:pPr>
          </w:p>
          <w:p w14:paraId="6641168F" w14:textId="77777777" w:rsidR="008348FC" w:rsidRDefault="00DE2995" w:rsidP="00DE2995">
            <w:pPr>
              <w:rPr>
                <w:b/>
                <w:sz w:val="16"/>
                <w:szCs w:val="16"/>
              </w:rPr>
            </w:pPr>
            <w:r w:rsidRPr="00DE2995">
              <w:rPr>
                <w:b/>
                <w:sz w:val="16"/>
                <w:szCs w:val="16"/>
              </w:rPr>
              <w:t>Chicken soup</w:t>
            </w:r>
          </w:p>
          <w:p w14:paraId="1599027F" w14:textId="62F8D80D" w:rsidR="00FF540E" w:rsidRPr="00FF540E" w:rsidRDefault="00FF540E" w:rsidP="00DE2995">
            <w:pPr>
              <w:rPr>
                <w:sz w:val="16"/>
                <w:szCs w:val="16"/>
              </w:rPr>
            </w:pPr>
            <w:r>
              <w:rPr>
                <w:sz w:val="16"/>
                <w:szCs w:val="16"/>
              </w:rPr>
              <w:t>P</w:t>
            </w:r>
            <w:r w:rsidRPr="00FF540E">
              <w:rPr>
                <w:sz w:val="16"/>
                <w:szCs w:val="16"/>
              </w:rPr>
              <w:t xml:space="preserve">upils will read a tale adapted from Jewish folklore that explores the theme of sharing. Pupils will reflect on the </w:t>
            </w:r>
            <w:proofErr w:type="spellStart"/>
            <w:r w:rsidRPr="00FF540E">
              <w:rPr>
                <w:sz w:val="16"/>
                <w:szCs w:val="16"/>
              </w:rPr>
              <w:t>behaviour</w:t>
            </w:r>
            <w:proofErr w:type="spellEnd"/>
            <w:r w:rsidRPr="00FF540E">
              <w:rPr>
                <w:sz w:val="16"/>
                <w:szCs w:val="16"/>
              </w:rPr>
              <w:t xml:space="preserve"> of the characters and consider how they would resolve the </w:t>
            </w:r>
            <w:proofErr w:type="gramStart"/>
            <w:r w:rsidRPr="00FF540E">
              <w:rPr>
                <w:sz w:val="16"/>
                <w:szCs w:val="16"/>
              </w:rPr>
              <w:t>conflict which</w:t>
            </w:r>
            <w:proofErr w:type="gramEnd"/>
            <w:r w:rsidRPr="00FF540E">
              <w:rPr>
                <w:sz w:val="16"/>
                <w:szCs w:val="16"/>
              </w:rPr>
              <w:t xml:space="preserve"> is described in the story.</w:t>
            </w:r>
          </w:p>
        </w:tc>
        <w:tc>
          <w:tcPr>
            <w:tcW w:w="1993" w:type="dxa"/>
          </w:tcPr>
          <w:p w14:paraId="2DD81CA1" w14:textId="77777777" w:rsidR="00DE2995" w:rsidRDefault="00DE2995" w:rsidP="00DE2995">
            <w:pPr>
              <w:rPr>
                <w:b/>
                <w:sz w:val="16"/>
                <w:szCs w:val="16"/>
                <w:lang w:val="en-GB"/>
              </w:rPr>
            </w:pPr>
            <w:r w:rsidRPr="000C1563">
              <w:rPr>
                <w:b/>
                <w:sz w:val="16"/>
                <w:szCs w:val="16"/>
                <w:lang w:val="en-GB"/>
              </w:rPr>
              <w:lastRenderedPageBreak/>
              <w:t>Homophobia: Respecting all our differences</w:t>
            </w:r>
          </w:p>
          <w:p w14:paraId="56CF0AC1" w14:textId="77777777" w:rsidR="00DE2995" w:rsidRPr="0094730A" w:rsidRDefault="00DE2995" w:rsidP="00DE2995">
            <w:pPr>
              <w:rPr>
                <w:sz w:val="16"/>
                <w:szCs w:val="16"/>
                <w:lang w:val="en-GB"/>
              </w:rPr>
            </w:pPr>
            <w:r w:rsidRPr="0094730A">
              <w:rPr>
                <w:sz w:val="16"/>
                <w:szCs w:val="16"/>
                <w:lang w:val="en-GB"/>
              </w:rPr>
              <w:t xml:space="preserve">This lesson takes the form of an animated story involving Go-Givers character Anna who is being called ‘gay’ because </w:t>
            </w:r>
            <w:r w:rsidRPr="0094730A">
              <w:rPr>
                <w:sz w:val="16"/>
                <w:szCs w:val="16"/>
                <w:lang w:val="en-GB"/>
              </w:rPr>
              <w:lastRenderedPageBreak/>
              <w:t xml:space="preserve">she plays football and </w:t>
            </w:r>
            <w:proofErr w:type="gramStart"/>
            <w:r w:rsidRPr="0094730A">
              <w:rPr>
                <w:sz w:val="16"/>
                <w:szCs w:val="16"/>
                <w:lang w:val="en-GB"/>
              </w:rPr>
              <w:t>doesn’t</w:t>
            </w:r>
            <w:proofErr w:type="gramEnd"/>
            <w:r w:rsidRPr="0094730A">
              <w:rPr>
                <w:sz w:val="16"/>
                <w:szCs w:val="16"/>
                <w:lang w:val="en-GB"/>
              </w:rPr>
              <w:t xml:space="preserve"> like wearing dresses. The story addresses the issue of homophobic bullying, and explores different kinds of families. </w:t>
            </w:r>
            <w:proofErr w:type="gramStart"/>
            <w:r w:rsidRPr="0094730A">
              <w:rPr>
                <w:sz w:val="16"/>
                <w:szCs w:val="16"/>
                <w:lang w:val="en-GB"/>
              </w:rPr>
              <w:t>This lesson has been approved by the Stonewall education team</w:t>
            </w:r>
            <w:proofErr w:type="gramEnd"/>
            <w:r w:rsidRPr="0094730A">
              <w:rPr>
                <w:sz w:val="16"/>
                <w:szCs w:val="16"/>
                <w:lang w:val="en-GB"/>
              </w:rPr>
              <w:t>.</w:t>
            </w:r>
          </w:p>
          <w:p w14:paraId="70AF94E7" w14:textId="482C05CB" w:rsidR="00E23916" w:rsidRPr="00CC622D" w:rsidRDefault="00E23916" w:rsidP="003D40C7">
            <w:pPr>
              <w:rPr>
                <w:b/>
                <w:sz w:val="16"/>
                <w:szCs w:val="16"/>
                <w:lang w:val="en-GB"/>
              </w:rPr>
            </w:pPr>
          </w:p>
          <w:p w14:paraId="4587DC2C" w14:textId="26A83A12" w:rsidR="003D40C7" w:rsidRDefault="003D40C7" w:rsidP="003D40C7">
            <w:pPr>
              <w:rPr>
                <w:b/>
                <w:sz w:val="16"/>
                <w:szCs w:val="16"/>
                <w:lang w:val="en-GB"/>
              </w:rPr>
            </w:pPr>
            <w:r w:rsidRPr="00CC622D">
              <w:rPr>
                <w:b/>
                <w:sz w:val="16"/>
                <w:szCs w:val="16"/>
                <w:lang w:val="en-GB"/>
              </w:rPr>
              <w:t xml:space="preserve">The Gift of Sight </w:t>
            </w:r>
          </w:p>
          <w:p w14:paraId="1EC88E6C" w14:textId="714DA032" w:rsidR="00E23916" w:rsidRPr="00E23916" w:rsidRDefault="00E23916" w:rsidP="003D40C7">
            <w:pPr>
              <w:rPr>
                <w:sz w:val="16"/>
                <w:szCs w:val="16"/>
                <w:lang w:val="en-GB"/>
              </w:rPr>
            </w:pPr>
            <w:r>
              <w:rPr>
                <w:sz w:val="16"/>
                <w:szCs w:val="16"/>
                <w:lang w:val="en-GB"/>
              </w:rPr>
              <w:t>T</w:t>
            </w:r>
            <w:r w:rsidRPr="00E23916">
              <w:rPr>
                <w:sz w:val="16"/>
                <w:szCs w:val="16"/>
                <w:lang w:val="en-GB"/>
              </w:rPr>
              <w:t xml:space="preserve">his lesson explains how the eye works. It explores the importance of sight, eye safety and how sight </w:t>
            </w:r>
            <w:proofErr w:type="gramStart"/>
            <w:r w:rsidRPr="00E23916">
              <w:rPr>
                <w:sz w:val="16"/>
                <w:szCs w:val="16"/>
                <w:lang w:val="en-GB"/>
              </w:rPr>
              <w:t>can be restored</w:t>
            </w:r>
            <w:proofErr w:type="gramEnd"/>
            <w:r w:rsidRPr="00E23916">
              <w:rPr>
                <w:sz w:val="16"/>
                <w:szCs w:val="16"/>
                <w:lang w:val="en-GB"/>
              </w:rPr>
              <w:t xml:space="preserve"> to some blind people in developing countries for very little cost.</w:t>
            </w:r>
          </w:p>
          <w:p w14:paraId="2A0189B2" w14:textId="7E0E22E5" w:rsidR="00E23916" w:rsidRPr="00B87838" w:rsidRDefault="00E23916" w:rsidP="003D40C7">
            <w:pPr>
              <w:rPr>
                <w:b/>
                <w:sz w:val="16"/>
                <w:szCs w:val="16"/>
                <w:lang w:val="en-GB"/>
              </w:rPr>
            </w:pPr>
          </w:p>
        </w:tc>
        <w:tc>
          <w:tcPr>
            <w:tcW w:w="1993" w:type="dxa"/>
          </w:tcPr>
          <w:p w14:paraId="1023497F" w14:textId="200BAF9C" w:rsidR="003D40C7" w:rsidRDefault="003D40C7" w:rsidP="003D40C7">
            <w:pPr>
              <w:rPr>
                <w:b/>
                <w:sz w:val="16"/>
                <w:szCs w:val="16"/>
              </w:rPr>
            </w:pPr>
            <w:r w:rsidRPr="000C1563">
              <w:rPr>
                <w:b/>
                <w:sz w:val="16"/>
                <w:szCs w:val="16"/>
              </w:rPr>
              <w:lastRenderedPageBreak/>
              <w:t>Bereavement: Treasured Memories</w:t>
            </w:r>
            <w:r w:rsidRPr="00CC622D">
              <w:rPr>
                <w:b/>
                <w:sz w:val="16"/>
                <w:szCs w:val="16"/>
              </w:rPr>
              <w:t xml:space="preserve"> </w:t>
            </w:r>
          </w:p>
          <w:p w14:paraId="7B5CA8CB" w14:textId="01D60315" w:rsidR="0094730A" w:rsidRPr="0094730A" w:rsidRDefault="0094730A" w:rsidP="003D40C7">
            <w:pPr>
              <w:rPr>
                <w:sz w:val="16"/>
                <w:szCs w:val="16"/>
              </w:rPr>
            </w:pPr>
            <w:r w:rsidRPr="0094730A">
              <w:rPr>
                <w:sz w:val="16"/>
                <w:szCs w:val="16"/>
              </w:rPr>
              <w:t xml:space="preserve">This lesson helps children understand how to deal with their feelings after the death of someone they cared for. It also suggests </w:t>
            </w:r>
            <w:r w:rsidRPr="0094730A">
              <w:rPr>
                <w:sz w:val="16"/>
                <w:szCs w:val="16"/>
              </w:rPr>
              <w:lastRenderedPageBreak/>
              <w:t>activities for children to do in school on the occasion of the death of a pupil or adult associated with the school.</w:t>
            </w:r>
          </w:p>
          <w:p w14:paraId="34C74DBA" w14:textId="77777777" w:rsidR="003D40C7" w:rsidRPr="00CC622D" w:rsidRDefault="003D40C7" w:rsidP="003D40C7">
            <w:pPr>
              <w:rPr>
                <w:b/>
                <w:sz w:val="16"/>
                <w:szCs w:val="16"/>
              </w:rPr>
            </w:pPr>
            <w:r w:rsidRPr="00CC622D">
              <w:rPr>
                <w:b/>
                <w:sz w:val="16"/>
                <w:szCs w:val="16"/>
              </w:rPr>
              <w:t xml:space="preserve"> </w:t>
            </w:r>
          </w:p>
          <w:p w14:paraId="093F9403" w14:textId="3FD3A418" w:rsidR="003D40C7" w:rsidRPr="00CC622D" w:rsidRDefault="003D40C7" w:rsidP="003D40C7">
            <w:pPr>
              <w:rPr>
                <w:b/>
                <w:sz w:val="16"/>
                <w:szCs w:val="16"/>
              </w:rPr>
            </w:pPr>
          </w:p>
          <w:p w14:paraId="1F95C1DE" w14:textId="56271DAB" w:rsidR="00ED151A" w:rsidRDefault="003D40C7" w:rsidP="003D40C7">
            <w:pPr>
              <w:rPr>
                <w:b/>
                <w:sz w:val="16"/>
                <w:szCs w:val="16"/>
              </w:rPr>
            </w:pPr>
            <w:r w:rsidRPr="00CC622D">
              <w:rPr>
                <w:b/>
                <w:sz w:val="16"/>
                <w:szCs w:val="16"/>
              </w:rPr>
              <w:t>Belonging to Groups</w:t>
            </w:r>
          </w:p>
          <w:p w14:paraId="35AA0848" w14:textId="33BFECC8" w:rsidR="00E16967" w:rsidRPr="00E16967" w:rsidRDefault="00E16967" w:rsidP="003D40C7">
            <w:pPr>
              <w:rPr>
                <w:sz w:val="16"/>
                <w:szCs w:val="16"/>
              </w:rPr>
            </w:pPr>
            <w:r w:rsidRPr="00E16967">
              <w:rPr>
                <w:sz w:val="16"/>
                <w:szCs w:val="16"/>
              </w:rPr>
              <w:t xml:space="preserve">To </w:t>
            </w:r>
            <w:proofErr w:type="spellStart"/>
            <w:r w:rsidRPr="00E16967">
              <w:rPr>
                <w:sz w:val="16"/>
                <w:szCs w:val="16"/>
              </w:rPr>
              <w:t>recognise</w:t>
            </w:r>
            <w:proofErr w:type="spellEnd"/>
            <w:r w:rsidRPr="00E16967">
              <w:rPr>
                <w:sz w:val="16"/>
                <w:szCs w:val="16"/>
              </w:rPr>
              <w:t xml:space="preserve"> the role of voluntary, community and pressure groups</w:t>
            </w:r>
          </w:p>
          <w:p w14:paraId="6E3863F8" w14:textId="04601D7B" w:rsidR="00B87838" w:rsidRDefault="00B87838" w:rsidP="003D40C7">
            <w:pPr>
              <w:rPr>
                <w:b/>
                <w:sz w:val="16"/>
                <w:szCs w:val="16"/>
              </w:rPr>
            </w:pPr>
          </w:p>
          <w:p w14:paraId="1990B520" w14:textId="77777777" w:rsidR="00B87838" w:rsidRDefault="00B87838" w:rsidP="00B87838">
            <w:pPr>
              <w:rPr>
                <w:b/>
                <w:sz w:val="16"/>
                <w:szCs w:val="16"/>
                <w:lang w:val="en-GB"/>
              </w:rPr>
            </w:pPr>
            <w:r w:rsidRPr="00CC622D">
              <w:rPr>
                <w:b/>
                <w:sz w:val="16"/>
                <w:szCs w:val="16"/>
                <w:lang w:val="en-GB"/>
              </w:rPr>
              <w:t>Discussion Scenarios: Dizzy Dilemmas</w:t>
            </w:r>
          </w:p>
          <w:p w14:paraId="765798E0" w14:textId="5F8147E4" w:rsidR="00B87838" w:rsidRDefault="00B87838" w:rsidP="00B87838">
            <w:pPr>
              <w:rPr>
                <w:b/>
                <w:sz w:val="16"/>
                <w:szCs w:val="16"/>
              </w:rPr>
            </w:pPr>
            <w:r w:rsidRPr="0094730A">
              <w:rPr>
                <w:sz w:val="16"/>
                <w:szCs w:val="16"/>
                <w:lang w:val="en-GB"/>
              </w:rPr>
              <w:t>This lesson is a series of nine personal and social dilemmas children might come across in real life. It provides opportunities for open-ended discussion, suitable for Circle Time, and asks children what they would do in a similar situation.</w:t>
            </w:r>
          </w:p>
          <w:p w14:paraId="180C370D" w14:textId="4A0792C1" w:rsidR="00E23916" w:rsidRPr="00E23916" w:rsidRDefault="00E23916" w:rsidP="003D40C7">
            <w:pPr>
              <w:rPr>
                <w:sz w:val="16"/>
                <w:szCs w:val="16"/>
              </w:rPr>
            </w:pPr>
          </w:p>
        </w:tc>
        <w:tc>
          <w:tcPr>
            <w:tcW w:w="1993" w:type="dxa"/>
          </w:tcPr>
          <w:p w14:paraId="0048BD44" w14:textId="77777777" w:rsidR="00F366CB" w:rsidRDefault="00F366CB" w:rsidP="00F366CB">
            <w:pPr>
              <w:rPr>
                <w:b/>
                <w:sz w:val="16"/>
                <w:szCs w:val="16"/>
                <w:lang w:val="en-GB"/>
              </w:rPr>
            </w:pPr>
            <w:r w:rsidRPr="007A0722">
              <w:rPr>
                <w:b/>
                <w:sz w:val="16"/>
                <w:szCs w:val="16"/>
                <w:lang w:val="en-GB"/>
              </w:rPr>
              <w:lastRenderedPageBreak/>
              <w:t xml:space="preserve">Knife Crime: Shielding from Harm  </w:t>
            </w:r>
          </w:p>
          <w:p w14:paraId="01917DAC" w14:textId="77777777" w:rsidR="00F366CB" w:rsidRPr="007A0722" w:rsidRDefault="00F366CB" w:rsidP="00F366CB">
            <w:pPr>
              <w:rPr>
                <w:sz w:val="16"/>
                <w:szCs w:val="16"/>
                <w:lang w:val="en-GB"/>
              </w:rPr>
            </w:pPr>
            <w:r w:rsidRPr="007A0722">
              <w:rPr>
                <w:sz w:val="16"/>
                <w:szCs w:val="16"/>
                <w:lang w:val="en-GB"/>
              </w:rPr>
              <w:t xml:space="preserve">This lesson explores knife crime in the news and tries to put frightening headlines into perspective. It also explains what the </w:t>
            </w:r>
            <w:r w:rsidRPr="007A0722">
              <w:rPr>
                <w:sz w:val="16"/>
                <w:szCs w:val="16"/>
                <w:lang w:val="en-GB"/>
              </w:rPr>
              <w:lastRenderedPageBreak/>
              <w:t>law says about carrying knives and gives tips on how children can keep themselves, and others, safe and stand up to peer pressure.</w:t>
            </w:r>
          </w:p>
          <w:p w14:paraId="16B9CB00" w14:textId="77777777" w:rsidR="007A0722" w:rsidRDefault="007A0722" w:rsidP="003D40C7">
            <w:pPr>
              <w:rPr>
                <w:sz w:val="16"/>
                <w:szCs w:val="16"/>
                <w:lang w:val="en-GB"/>
              </w:rPr>
            </w:pPr>
          </w:p>
          <w:p w14:paraId="5F879617" w14:textId="77777777" w:rsidR="00F366CB" w:rsidRDefault="00F366CB" w:rsidP="003D40C7">
            <w:pPr>
              <w:rPr>
                <w:b/>
                <w:sz w:val="16"/>
                <w:szCs w:val="16"/>
                <w:lang w:val="en-GB"/>
              </w:rPr>
            </w:pPr>
            <w:r>
              <w:rPr>
                <w:b/>
                <w:sz w:val="16"/>
                <w:szCs w:val="16"/>
                <w:lang w:val="en-GB"/>
              </w:rPr>
              <w:t xml:space="preserve">Challenging stereotypes </w:t>
            </w:r>
          </w:p>
          <w:p w14:paraId="27A8A8D8" w14:textId="443BF2BD" w:rsidR="00E16967" w:rsidRPr="00E16967" w:rsidRDefault="00E16967" w:rsidP="003D40C7">
            <w:pPr>
              <w:rPr>
                <w:sz w:val="16"/>
                <w:szCs w:val="16"/>
                <w:lang w:val="en-GB"/>
              </w:rPr>
            </w:pPr>
            <w:r w:rsidRPr="00E16967">
              <w:rPr>
                <w:sz w:val="16"/>
                <w:szCs w:val="16"/>
                <w:lang w:val="en-GB"/>
              </w:rPr>
              <w:t>pupils will develop an understanding of the term ‘stereotype’, identify examples of stereotypical opinions</w:t>
            </w:r>
          </w:p>
        </w:tc>
      </w:tr>
      <w:tr w:rsidR="00CE7985" w14:paraId="323AF52E" w14:textId="77777777" w:rsidTr="00875F49">
        <w:tc>
          <w:tcPr>
            <w:tcW w:w="1992" w:type="dxa"/>
          </w:tcPr>
          <w:p w14:paraId="2C58F5C4" w14:textId="3F9A50D1" w:rsidR="00CE7985" w:rsidRPr="00875F49" w:rsidRDefault="003D40C7" w:rsidP="00CE7985">
            <w:pPr>
              <w:rPr>
                <w:b/>
                <w:lang w:val="en-GB"/>
              </w:rPr>
            </w:pPr>
            <w:r>
              <w:rPr>
                <w:b/>
                <w:lang w:val="en-GB"/>
              </w:rPr>
              <w:lastRenderedPageBreak/>
              <w:t>Summer 2</w:t>
            </w:r>
          </w:p>
          <w:p w14:paraId="6BD92E47" w14:textId="77777777" w:rsidR="00CE7985" w:rsidRPr="00875F49" w:rsidRDefault="00CE7985" w:rsidP="00CE7985">
            <w:pPr>
              <w:rPr>
                <w:b/>
                <w:lang w:val="en-GB"/>
              </w:rPr>
            </w:pPr>
          </w:p>
        </w:tc>
        <w:tc>
          <w:tcPr>
            <w:tcW w:w="1993" w:type="dxa"/>
          </w:tcPr>
          <w:p w14:paraId="7E8BF91C" w14:textId="77777777" w:rsidR="00CC411E" w:rsidRPr="00CC411E" w:rsidRDefault="00CC411E" w:rsidP="00CC411E">
            <w:pPr>
              <w:rPr>
                <w:b/>
                <w:sz w:val="16"/>
                <w:szCs w:val="16"/>
                <w:lang w:val="en-GB"/>
              </w:rPr>
            </w:pPr>
            <w:r w:rsidRPr="00CC411E">
              <w:rPr>
                <w:b/>
                <w:sz w:val="16"/>
                <w:szCs w:val="16"/>
                <w:lang w:val="en-GB"/>
              </w:rPr>
              <w:t>People who are special to me</w:t>
            </w:r>
          </w:p>
          <w:p w14:paraId="5AE0B16A" w14:textId="234FE72A" w:rsidR="00CC411E" w:rsidRPr="00B6579B" w:rsidRDefault="00B6579B" w:rsidP="00CC411E">
            <w:pPr>
              <w:rPr>
                <w:sz w:val="16"/>
                <w:szCs w:val="16"/>
                <w:lang w:val="en-GB"/>
              </w:rPr>
            </w:pPr>
            <w:r>
              <w:rPr>
                <w:sz w:val="16"/>
                <w:szCs w:val="16"/>
                <w:lang w:val="en-GB"/>
              </w:rPr>
              <w:t>P</w:t>
            </w:r>
            <w:r w:rsidRPr="00B6579B">
              <w:rPr>
                <w:sz w:val="16"/>
                <w:szCs w:val="16"/>
                <w:lang w:val="en-GB"/>
              </w:rPr>
              <w:t>upils will think about the ‘special people’ in their lives such as family, friends and carers. Pupils will be encouraged to recognise and respect the diversity found in different families and support networks, developing an appreciation that all ‘special people’ are characterised by their loving and caring qualities.</w:t>
            </w:r>
          </w:p>
          <w:p w14:paraId="745B836C" w14:textId="77777777" w:rsidR="000C2A0D" w:rsidRPr="00CC411E" w:rsidRDefault="000C2A0D" w:rsidP="00CC411E">
            <w:pPr>
              <w:rPr>
                <w:b/>
                <w:sz w:val="16"/>
                <w:szCs w:val="16"/>
                <w:lang w:val="en-GB"/>
              </w:rPr>
            </w:pPr>
          </w:p>
          <w:p w14:paraId="79030E4A" w14:textId="77777777" w:rsidR="00CC411E" w:rsidRPr="00CC411E" w:rsidRDefault="00CC411E" w:rsidP="00CC411E">
            <w:pPr>
              <w:rPr>
                <w:b/>
                <w:sz w:val="16"/>
                <w:szCs w:val="16"/>
                <w:lang w:val="en-GB"/>
              </w:rPr>
            </w:pPr>
            <w:r w:rsidRPr="00CC411E">
              <w:rPr>
                <w:b/>
                <w:sz w:val="16"/>
                <w:szCs w:val="16"/>
                <w:lang w:val="en-GB"/>
              </w:rPr>
              <w:t>Caring for Pets</w:t>
            </w:r>
          </w:p>
          <w:p w14:paraId="219B6A01" w14:textId="2AB23D36" w:rsidR="00B6579B" w:rsidRPr="00B6579B" w:rsidRDefault="00B6579B" w:rsidP="00B6579B">
            <w:pPr>
              <w:rPr>
                <w:sz w:val="16"/>
                <w:szCs w:val="16"/>
                <w:lang w:val="en-GB"/>
              </w:rPr>
            </w:pPr>
            <w:r w:rsidRPr="00B6579B">
              <w:rPr>
                <w:sz w:val="16"/>
                <w:szCs w:val="16"/>
                <w:lang w:val="en-GB"/>
              </w:rPr>
              <w:t>This lesson starts with a simple story that helps children to explore what responsib</w:t>
            </w:r>
            <w:r>
              <w:rPr>
                <w:sz w:val="16"/>
                <w:szCs w:val="16"/>
                <w:lang w:val="en-GB"/>
              </w:rPr>
              <w:t>ilities come with owning a pet.</w:t>
            </w:r>
          </w:p>
          <w:p w14:paraId="05482479" w14:textId="623E7217" w:rsidR="00CC411E" w:rsidRPr="00B6579B" w:rsidRDefault="00B6579B" w:rsidP="00B6579B">
            <w:pPr>
              <w:rPr>
                <w:sz w:val="16"/>
                <w:szCs w:val="16"/>
                <w:lang w:val="en-GB"/>
              </w:rPr>
            </w:pPr>
            <w:r w:rsidRPr="00B6579B">
              <w:rPr>
                <w:sz w:val="16"/>
                <w:szCs w:val="16"/>
                <w:lang w:val="en-GB"/>
              </w:rPr>
              <w:lastRenderedPageBreak/>
              <w:t xml:space="preserve">Children then go on to look at what happens </w:t>
            </w:r>
            <w:proofErr w:type="gramStart"/>
            <w:r w:rsidRPr="00B6579B">
              <w:rPr>
                <w:sz w:val="16"/>
                <w:szCs w:val="16"/>
                <w:lang w:val="en-GB"/>
              </w:rPr>
              <w:t>when pets are not properly cared for and some of the charitable organisations that look after animals</w:t>
            </w:r>
            <w:proofErr w:type="gramEnd"/>
            <w:r w:rsidRPr="00B6579B">
              <w:rPr>
                <w:sz w:val="16"/>
                <w:szCs w:val="16"/>
                <w:lang w:val="en-GB"/>
              </w:rPr>
              <w:t>.</w:t>
            </w:r>
          </w:p>
          <w:p w14:paraId="05D13DFA" w14:textId="6AD8FE16" w:rsidR="003D5CB1" w:rsidRPr="00CC622D" w:rsidRDefault="003D5CB1" w:rsidP="00CC411E">
            <w:pPr>
              <w:rPr>
                <w:b/>
                <w:sz w:val="16"/>
                <w:szCs w:val="16"/>
                <w:lang w:val="en-GB"/>
              </w:rPr>
            </w:pPr>
          </w:p>
        </w:tc>
        <w:tc>
          <w:tcPr>
            <w:tcW w:w="1993" w:type="dxa"/>
          </w:tcPr>
          <w:p w14:paraId="526D3108" w14:textId="77777777" w:rsidR="00DE2995" w:rsidRPr="00DE2995" w:rsidRDefault="00DE2995" w:rsidP="00DE2995">
            <w:pPr>
              <w:rPr>
                <w:b/>
                <w:sz w:val="16"/>
                <w:szCs w:val="16"/>
                <w:lang w:val="en-GB"/>
              </w:rPr>
            </w:pPr>
            <w:r w:rsidRPr="00DE2995">
              <w:rPr>
                <w:b/>
                <w:sz w:val="16"/>
                <w:szCs w:val="16"/>
                <w:lang w:val="en-GB"/>
              </w:rPr>
              <w:lastRenderedPageBreak/>
              <w:t>TWINKL: St John Ambulance First Aid – introduction to first aid and getting help</w:t>
            </w:r>
          </w:p>
          <w:p w14:paraId="21082186" w14:textId="77777777" w:rsidR="00DE2995" w:rsidRDefault="00DE2995" w:rsidP="00DE2995">
            <w:pPr>
              <w:rPr>
                <w:b/>
                <w:sz w:val="16"/>
                <w:szCs w:val="16"/>
                <w:lang w:val="en-GB"/>
              </w:rPr>
            </w:pPr>
          </w:p>
          <w:p w14:paraId="674FA8D1" w14:textId="77777777" w:rsidR="00DE2995" w:rsidRDefault="00DE2995" w:rsidP="00DE2995">
            <w:pPr>
              <w:rPr>
                <w:b/>
                <w:sz w:val="16"/>
                <w:szCs w:val="16"/>
                <w:lang w:val="en-GB"/>
              </w:rPr>
            </w:pPr>
          </w:p>
          <w:p w14:paraId="47434DC0" w14:textId="4FFAE5D3" w:rsidR="0018069B" w:rsidRPr="00CC622D" w:rsidRDefault="00DE2995" w:rsidP="00DE2995">
            <w:pPr>
              <w:rPr>
                <w:b/>
                <w:sz w:val="16"/>
                <w:szCs w:val="16"/>
                <w:lang w:val="en-GB"/>
              </w:rPr>
            </w:pPr>
            <w:r w:rsidRPr="00DE2995">
              <w:rPr>
                <w:b/>
                <w:sz w:val="16"/>
                <w:szCs w:val="16"/>
                <w:lang w:val="en-GB"/>
              </w:rPr>
              <w:t>Africa</w:t>
            </w:r>
          </w:p>
        </w:tc>
        <w:tc>
          <w:tcPr>
            <w:tcW w:w="1993" w:type="dxa"/>
          </w:tcPr>
          <w:p w14:paraId="058BD922" w14:textId="13F8EB83" w:rsidR="00DE2995" w:rsidRDefault="00DE2995" w:rsidP="00DE2995">
            <w:pPr>
              <w:rPr>
                <w:b/>
                <w:sz w:val="16"/>
                <w:szCs w:val="16"/>
                <w:lang w:val="en-GB"/>
              </w:rPr>
            </w:pPr>
            <w:proofErr w:type="gramStart"/>
            <w:r w:rsidRPr="00DE2995">
              <w:rPr>
                <w:b/>
                <w:sz w:val="16"/>
                <w:szCs w:val="16"/>
                <w:lang w:val="en-GB"/>
              </w:rPr>
              <w:t>It’s</w:t>
            </w:r>
            <w:proofErr w:type="gramEnd"/>
            <w:r w:rsidRPr="00DE2995">
              <w:rPr>
                <w:b/>
                <w:sz w:val="16"/>
                <w:szCs w:val="16"/>
                <w:lang w:val="en-GB"/>
              </w:rPr>
              <w:t xml:space="preserve"> my body. </w:t>
            </w:r>
          </w:p>
          <w:p w14:paraId="4F6FBEEE" w14:textId="6170238B" w:rsidR="00DE2995" w:rsidRPr="00442AE6" w:rsidRDefault="00442AE6" w:rsidP="00DE2995">
            <w:pPr>
              <w:rPr>
                <w:sz w:val="16"/>
                <w:szCs w:val="16"/>
                <w:lang w:val="en-GB"/>
              </w:rPr>
            </w:pPr>
            <w:r w:rsidRPr="00442AE6">
              <w:rPr>
                <w:sz w:val="16"/>
                <w:szCs w:val="16"/>
                <w:lang w:val="en-GB"/>
              </w:rPr>
              <w:t>Exploring how to keep and healthy body and mind and</w:t>
            </w:r>
            <w:r>
              <w:rPr>
                <w:sz w:val="16"/>
                <w:szCs w:val="16"/>
                <w:lang w:val="en-GB"/>
              </w:rPr>
              <w:t xml:space="preserve"> understanding</w:t>
            </w:r>
            <w:r w:rsidRPr="00442AE6">
              <w:rPr>
                <w:sz w:val="16"/>
                <w:szCs w:val="16"/>
                <w:lang w:val="en-GB"/>
              </w:rPr>
              <w:t xml:space="preserve"> why this is important</w:t>
            </w:r>
          </w:p>
          <w:p w14:paraId="500A755E" w14:textId="77777777" w:rsidR="00DE2995" w:rsidRPr="00DE2995" w:rsidRDefault="00DE2995" w:rsidP="00DE2995">
            <w:pPr>
              <w:rPr>
                <w:b/>
                <w:sz w:val="16"/>
                <w:szCs w:val="16"/>
                <w:lang w:val="en-GB"/>
              </w:rPr>
            </w:pPr>
          </w:p>
          <w:p w14:paraId="7C0AA5D9" w14:textId="611594C3" w:rsidR="0018069B" w:rsidRPr="00CC622D" w:rsidRDefault="00DE2995" w:rsidP="00DE2995">
            <w:pPr>
              <w:rPr>
                <w:b/>
                <w:sz w:val="16"/>
                <w:szCs w:val="16"/>
                <w:lang w:val="en-GB"/>
              </w:rPr>
            </w:pPr>
            <w:r w:rsidRPr="00DE2995">
              <w:rPr>
                <w:b/>
                <w:sz w:val="16"/>
                <w:szCs w:val="16"/>
                <w:lang w:val="en-GB"/>
              </w:rPr>
              <w:t>Going for goals: Mo Farah</w:t>
            </w:r>
          </w:p>
        </w:tc>
        <w:tc>
          <w:tcPr>
            <w:tcW w:w="1993" w:type="dxa"/>
          </w:tcPr>
          <w:p w14:paraId="462F8436" w14:textId="686F9F1B" w:rsidR="003D40C7" w:rsidRDefault="003D40C7" w:rsidP="003D40C7">
            <w:pPr>
              <w:rPr>
                <w:b/>
                <w:sz w:val="16"/>
                <w:szCs w:val="16"/>
                <w:lang w:val="en-GB"/>
              </w:rPr>
            </w:pPr>
            <w:r w:rsidRPr="00CC622D">
              <w:rPr>
                <w:b/>
                <w:sz w:val="16"/>
                <w:szCs w:val="16"/>
                <w:lang w:val="en-GB"/>
              </w:rPr>
              <w:t xml:space="preserve">Charitable Giving through History </w:t>
            </w:r>
          </w:p>
          <w:p w14:paraId="1D37CAC8" w14:textId="5BE713BD" w:rsidR="00E23916" w:rsidRDefault="00E23916" w:rsidP="003D40C7">
            <w:pPr>
              <w:rPr>
                <w:sz w:val="16"/>
                <w:szCs w:val="16"/>
                <w:lang w:val="en-GB"/>
              </w:rPr>
            </w:pPr>
            <w:r w:rsidRPr="00E23916">
              <w:rPr>
                <w:sz w:val="16"/>
                <w:szCs w:val="16"/>
                <w:lang w:val="en-GB"/>
              </w:rPr>
              <w:t>This lesson looks at the meaning and history of charity and their role in society both past and present. It looks at the role of the Victorian workhouse and alms houses.  It also explores how the government helps those in need.</w:t>
            </w:r>
          </w:p>
          <w:p w14:paraId="4AED0F14" w14:textId="03684ECE" w:rsidR="00B87838" w:rsidRDefault="00B87838" w:rsidP="003D40C7">
            <w:pPr>
              <w:rPr>
                <w:sz w:val="16"/>
                <w:szCs w:val="16"/>
                <w:lang w:val="en-GB"/>
              </w:rPr>
            </w:pPr>
          </w:p>
          <w:p w14:paraId="53F42123" w14:textId="77777777" w:rsidR="00B87838" w:rsidRPr="00CC622D" w:rsidRDefault="00B87838" w:rsidP="00B87838">
            <w:pPr>
              <w:rPr>
                <w:b/>
                <w:sz w:val="16"/>
                <w:szCs w:val="16"/>
                <w:lang w:val="en-GB"/>
              </w:rPr>
            </w:pPr>
            <w:r w:rsidRPr="00CC622D">
              <w:rPr>
                <w:b/>
                <w:sz w:val="16"/>
                <w:szCs w:val="16"/>
                <w:lang w:val="en-GB"/>
              </w:rPr>
              <w:t xml:space="preserve">Care for the Elderly: The Grey Years </w:t>
            </w:r>
          </w:p>
          <w:p w14:paraId="57A8176D" w14:textId="77777777" w:rsidR="00B87838" w:rsidRPr="00E23916" w:rsidRDefault="00B87838" w:rsidP="00B87838">
            <w:pPr>
              <w:rPr>
                <w:sz w:val="16"/>
                <w:szCs w:val="16"/>
                <w:lang w:val="en-GB"/>
              </w:rPr>
            </w:pPr>
            <w:r w:rsidRPr="00E23916">
              <w:rPr>
                <w:sz w:val="16"/>
                <w:szCs w:val="16"/>
                <w:lang w:val="en-GB"/>
              </w:rPr>
              <w:t xml:space="preserve"> This lesson aims to help children understand </w:t>
            </w:r>
            <w:proofErr w:type="gramStart"/>
            <w:r w:rsidRPr="00E23916">
              <w:rPr>
                <w:sz w:val="16"/>
                <w:szCs w:val="16"/>
                <w:lang w:val="en-GB"/>
              </w:rPr>
              <w:t>the process of ageing and what it feels like to be old</w:t>
            </w:r>
            <w:proofErr w:type="gramEnd"/>
            <w:r w:rsidRPr="00E23916">
              <w:rPr>
                <w:sz w:val="16"/>
                <w:szCs w:val="16"/>
                <w:lang w:val="en-GB"/>
              </w:rPr>
              <w:t xml:space="preserve">. It also looks at how charities </w:t>
            </w:r>
            <w:r w:rsidRPr="00E23916">
              <w:rPr>
                <w:sz w:val="16"/>
                <w:szCs w:val="16"/>
                <w:lang w:val="en-GB"/>
              </w:rPr>
              <w:lastRenderedPageBreak/>
              <w:t>help older people retain their independence.</w:t>
            </w:r>
          </w:p>
          <w:p w14:paraId="3F8973A3" w14:textId="3FAF11DA" w:rsidR="00E23916" w:rsidRPr="00E23916" w:rsidRDefault="00E23916" w:rsidP="003D40C7">
            <w:pPr>
              <w:rPr>
                <w:sz w:val="16"/>
                <w:szCs w:val="16"/>
                <w:lang w:val="en-GB"/>
              </w:rPr>
            </w:pPr>
            <w:r w:rsidRPr="00E23916">
              <w:rPr>
                <w:sz w:val="16"/>
                <w:szCs w:val="16"/>
                <w:lang w:val="en-GB"/>
              </w:rPr>
              <w:t>.</w:t>
            </w:r>
          </w:p>
        </w:tc>
        <w:tc>
          <w:tcPr>
            <w:tcW w:w="1993" w:type="dxa"/>
          </w:tcPr>
          <w:p w14:paraId="49165577" w14:textId="77777777" w:rsidR="00B87838" w:rsidRPr="00CC622D" w:rsidRDefault="00B87838" w:rsidP="00B87838">
            <w:pPr>
              <w:rPr>
                <w:b/>
                <w:sz w:val="16"/>
                <w:szCs w:val="16"/>
                <w:lang w:val="en-GB"/>
              </w:rPr>
            </w:pPr>
            <w:r w:rsidRPr="00CC622D">
              <w:rPr>
                <w:b/>
                <w:sz w:val="16"/>
                <w:szCs w:val="16"/>
                <w:lang w:val="en-GB"/>
              </w:rPr>
              <w:lastRenderedPageBreak/>
              <w:t xml:space="preserve">Rights &amp; Responsibilities: Getting the Balance Right </w:t>
            </w:r>
          </w:p>
          <w:p w14:paraId="78D988F3" w14:textId="4350A978" w:rsidR="00B87838" w:rsidRDefault="00B87838" w:rsidP="00B87838">
            <w:pPr>
              <w:rPr>
                <w:sz w:val="16"/>
                <w:szCs w:val="16"/>
                <w:lang w:val="en-GB"/>
              </w:rPr>
            </w:pPr>
            <w:r w:rsidRPr="00CC622D">
              <w:rPr>
                <w:b/>
                <w:sz w:val="16"/>
                <w:szCs w:val="16"/>
                <w:lang w:val="en-GB"/>
              </w:rPr>
              <w:t xml:space="preserve"> </w:t>
            </w:r>
            <w:r w:rsidRPr="00E52B72">
              <w:rPr>
                <w:sz w:val="16"/>
                <w:szCs w:val="16"/>
                <w:lang w:val="en-GB"/>
              </w:rPr>
              <w:t xml:space="preserve">This lesson explores how rules and laws help keep the balance between our rights and the rights of others by looking at the examples of privacy and free speech.  It includes a video of an interview with </w:t>
            </w:r>
            <w:proofErr w:type="spellStart"/>
            <w:r w:rsidRPr="00E52B72">
              <w:rPr>
                <w:sz w:val="16"/>
                <w:szCs w:val="16"/>
                <w:lang w:val="en-GB"/>
              </w:rPr>
              <w:t>Shami</w:t>
            </w:r>
            <w:proofErr w:type="spellEnd"/>
            <w:r w:rsidRPr="00E52B72">
              <w:rPr>
                <w:sz w:val="16"/>
                <w:szCs w:val="16"/>
                <w:lang w:val="en-GB"/>
              </w:rPr>
              <w:t xml:space="preserve"> </w:t>
            </w:r>
            <w:proofErr w:type="spellStart"/>
            <w:r w:rsidRPr="00E52B72">
              <w:rPr>
                <w:sz w:val="16"/>
                <w:szCs w:val="16"/>
                <w:lang w:val="en-GB"/>
              </w:rPr>
              <w:t>Chakrabarti</w:t>
            </w:r>
            <w:proofErr w:type="spellEnd"/>
            <w:r w:rsidRPr="00E52B72">
              <w:rPr>
                <w:sz w:val="16"/>
                <w:szCs w:val="16"/>
                <w:lang w:val="en-GB"/>
              </w:rPr>
              <w:t>, Director of Liberty.</w:t>
            </w:r>
          </w:p>
          <w:p w14:paraId="08823890" w14:textId="77777777" w:rsidR="00B87838" w:rsidRPr="00E52B72" w:rsidRDefault="00B87838" w:rsidP="00B87838">
            <w:pPr>
              <w:rPr>
                <w:sz w:val="16"/>
                <w:szCs w:val="16"/>
                <w:lang w:val="en-GB"/>
              </w:rPr>
            </w:pPr>
          </w:p>
          <w:p w14:paraId="4C67C07F" w14:textId="77777777" w:rsidR="00B87838" w:rsidRPr="00CC622D" w:rsidRDefault="00B87838" w:rsidP="00B87838">
            <w:pPr>
              <w:rPr>
                <w:b/>
                <w:sz w:val="16"/>
                <w:szCs w:val="16"/>
                <w:lang w:val="en-GB"/>
              </w:rPr>
            </w:pPr>
            <w:r>
              <w:rPr>
                <w:b/>
                <w:sz w:val="16"/>
                <w:szCs w:val="16"/>
                <w:lang w:val="en-GB"/>
              </w:rPr>
              <w:t xml:space="preserve">Internet deceivers </w:t>
            </w:r>
          </w:p>
          <w:p w14:paraId="20B24EC2" w14:textId="4E027654" w:rsidR="00B87838" w:rsidRPr="00E16967" w:rsidRDefault="00E16967" w:rsidP="003D40C7">
            <w:pPr>
              <w:rPr>
                <w:sz w:val="16"/>
                <w:szCs w:val="16"/>
                <w:lang w:val="en-GB"/>
              </w:rPr>
            </w:pPr>
            <w:r w:rsidRPr="00E16967">
              <w:rPr>
                <w:sz w:val="16"/>
                <w:szCs w:val="16"/>
                <w:lang w:val="en-GB"/>
              </w:rPr>
              <w:t xml:space="preserve">To know that pressure to behave in an unacceptable or risky way can come from a variety of sources, including people they know, and how to ask for help and use basic </w:t>
            </w:r>
            <w:r w:rsidRPr="00E16967">
              <w:rPr>
                <w:sz w:val="16"/>
                <w:szCs w:val="16"/>
                <w:lang w:val="en-GB"/>
              </w:rPr>
              <w:lastRenderedPageBreak/>
              <w:t>techniques for resisting pressure to do wrong</w:t>
            </w:r>
          </w:p>
          <w:p w14:paraId="32B79D32" w14:textId="77777777" w:rsidR="00B87838" w:rsidRDefault="00B87838" w:rsidP="003D40C7">
            <w:pPr>
              <w:rPr>
                <w:b/>
                <w:sz w:val="16"/>
                <w:szCs w:val="16"/>
                <w:lang w:val="en-GB"/>
              </w:rPr>
            </w:pPr>
          </w:p>
          <w:p w14:paraId="17260D28" w14:textId="06C0A93C" w:rsidR="0094730A" w:rsidRPr="0094730A" w:rsidRDefault="0094730A" w:rsidP="003D40C7">
            <w:pPr>
              <w:rPr>
                <w:sz w:val="16"/>
                <w:szCs w:val="16"/>
                <w:lang w:val="en-GB"/>
              </w:rPr>
            </w:pPr>
          </w:p>
        </w:tc>
        <w:tc>
          <w:tcPr>
            <w:tcW w:w="1993" w:type="dxa"/>
          </w:tcPr>
          <w:p w14:paraId="0CBC51F3" w14:textId="77777777" w:rsidR="003D40C7" w:rsidRPr="007A0722" w:rsidRDefault="003D40C7" w:rsidP="003D40C7">
            <w:pPr>
              <w:rPr>
                <w:b/>
                <w:sz w:val="16"/>
                <w:szCs w:val="16"/>
                <w:lang w:val="en-GB"/>
              </w:rPr>
            </w:pPr>
            <w:r w:rsidRPr="007A0722">
              <w:rPr>
                <w:b/>
                <w:sz w:val="16"/>
                <w:szCs w:val="16"/>
                <w:lang w:val="en-GB"/>
              </w:rPr>
              <w:lastRenderedPageBreak/>
              <w:t>Hygiene during Puberty (</w:t>
            </w:r>
            <w:proofErr w:type="gramStart"/>
            <w:r w:rsidRPr="007A0722">
              <w:rPr>
                <w:b/>
                <w:sz w:val="16"/>
                <w:szCs w:val="16"/>
                <w:lang w:val="en-GB"/>
              </w:rPr>
              <w:t>Don’t</w:t>
            </w:r>
            <w:proofErr w:type="gramEnd"/>
            <w:r w:rsidRPr="007A0722">
              <w:rPr>
                <w:b/>
                <w:sz w:val="16"/>
                <w:szCs w:val="16"/>
                <w:lang w:val="en-GB"/>
              </w:rPr>
              <w:t xml:space="preserve"> Make Your Best Friend Tell You!) </w:t>
            </w:r>
          </w:p>
          <w:p w14:paraId="2FA09D30" w14:textId="4546A9F7" w:rsidR="003D40C7" w:rsidRPr="007A0722" w:rsidRDefault="007A0722" w:rsidP="003D40C7">
            <w:pPr>
              <w:rPr>
                <w:sz w:val="16"/>
                <w:szCs w:val="16"/>
                <w:lang w:val="en-GB"/>
              </w:rPr>
            </w:pPr>
            <w:r w:rsidRPr="007A0722">
              <w:rPr>
                <w:sz w:val="16"/>
                <w:szCs w:val="16"/>
                <w:lang w:val="en-GB"/>
              </w:rPr>
              <w:t xml:space="preserve">This lesson explores how bodies change at puberty, focusing on changes to skin, hair and hormones that cause body odour, meaning that good personal hygiene is more important </w:t>
            </w:r>
            <w:proofErr w:type="gramStart"/>
            <w:r w:rsidRPr="007A0722">
              <w:rPr>
                <w:sz w:val="16"/>
                <w:szCs w:val="16"/>
                <w:lang w:val="en-GB"/>
              </w:rPr>
              <w:t>during,</w:t>
            </w:r>
            <w:proofErr w:type="gramEnd"/>
            <w:r w:rsidRPr="007A0722">
              <w:rPr>
                <w:sz w:val="16"/>
                <w:szCs w:val="16"/>
                <w:lang w:val="en-GB"/>
              </w:rPr>
              <w:t xml:space="preserve"> and following, adolescence.</w:t>
            </w:r>
          </w:p>
          <w:p w14:paraId="03FABC84" w14:textId="185B66C7" w:rsidR="003D40C7" w:rsidRPr="007A0722" w:rsidRDefault="003D40C7" w:rsidP="003D40C7">
            <w:pPr>
              <w:rPr>
                <w:b/>
                <w:sz w:val="16"/>
                <w:szCs w:val="16"/>
                <w:lang w:val="en-GB"/>
              </w:rPr>
            </w:pPr>
          </w:p>
          <w:p w14:paraId="4C28A6B9" w14:textId="77777777" w:rsidR="0018069B" w:rsidRDefault="003D40C7" w:rsidP="003D40C7">
            <w:pPr>
              <w:rPr>
                <w:b/>
                <w:sz w:val="16"/>
                <w:szCs w:val="16"/>
                <w:lang w:val="en-GB"/>
              </w:rPr>
            </w:pPr>
            <w:r w:rsidRPr="007A0722">
              <w:rPr>
                <w:b/>
                <w:sz w:val="16"/>
                <w:szCs w:val="16"/>
                <w:lang w:val="en-GB"/>
              </w:rPr>
              <w:t>Year 6 Transition</w:t>
            </w:r>
          </w:p>
          <w:p w14:paraId="29D38250" w14:textId="3035458A" w:rsidR="007A0722" w:rsidRPr="00173F8A" w:rsidRDefault="007A0722" w:rsidP="003D40C7">
            <w:pPr>
              <w:rPr>
                <w:sz w:val="16"/>
                <w:szCs w:val="16"/>
                <w:lang w:val="en-GB"/>
              </w:rPr>
            </w:pPr>
            <w:r w:rsidRPr="007A0722">
              <w:rPr>
                <w:sz w:val="16"/>
                <w:szCs w:val="16"/>
                <w:lang w:val="en-GB"/>
              </w:rPr>
              <w:t xml:space="preserve">This transition lesson for Year 6 helps children to prepare for secondary school. Follow </w:t>
            </w:r>
            <w:proofErr w:type="spellStart"/>
            <w:r w:rsidRPr="007A0722">
              <w:rPr>
                <w:sz w:val="16"/>
                <w:szCs w:val="16"/>
                <w:lang w:val="en-GB"/>
              </w:rPr>
              <w:t>Teefa</w:t>
            </w:r>
            <w:proofErr w:type="spellEnd"/>
            <w:r w:rsidRPr="007A0722">
              <w:rPr>
                <w:sz w:val="16"/>
                <w:szCs w:val="16"/>
                <w:lang w:val="en-GB"/>
              </w:rPr>
              <w:t xml:space="preserve"> as she organises herself and gets ready for the first day, considers how to keep </w:t>
            </w:r>
            <w:r w:rsidRPr="007A0722">
              <w:rPr>
                <w:sz w:val="16"/>
                <w:szCs w:val="16"/>
                <w:lang w:val="en-GB"/>
              </w:rPr>
              <w:lastRenderedPageBreak/>
              <w:t>safe, and sets herself goals.</w:t>
            </w:r>
          </w:p>
        </w:tc>
      </w:tr>
    </w:tbl>
    <w:p w14:paraId="1ADCAF71" w14:textId="77777777" w:rsidR="00875F49" w:rsidRPr="00875F49" w:rsidRDefault="00875F49" w:rsidP="00BF7A8D">
      <w:pPr>
        <w:rPr>
          <w:lang w:val="en-GB"/>
        </w:rPr>
      </w:pPr>
    </w:p>
    <w:sectPr w:rsidR="00875F49" w:rsidRPr="00875F49" w:rsidSect="00875F49">
      <w:pgSz w:w="1684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49"/>
    <w:rsid w:val="0003481E"/>
    <w:rsid w:val="000C1563"/>
    <w:rsid w:val="000C2A0D"/>
    <w:rsid w:val="001447A6"/>
    <w:rsid w:val="00173F8A"/>
    <w:rsid w:val="0018069B"/>
    <w:rsid w:val="001A3C49"/>
    <w:rsid w:val="00304DB1"/>
    <w:rsid w:val="003940DB"/>
    <w:rsid w:val="003D40C7"/>
    <w:rsid w:val="003D5CB1"/>
    <w:rsid w:val="003F6170"/>
    <w:rsid w:val="00442AE6"/>
    <w:rsid w:val="00711C41"/>
    <w:rsid w:val="0072377C"/>
    <w:rsid w:val="00765C5F"/>
    <w:rsid w:val="007A0722"/>
    <w:rsid w:val="008348FC"/>
    <w:rsid w:val="00875F49"/>
    <w:rsid w:val="00885715"/>
    <w:rsid w:val="0094730A"/>
    <w:rsid w:val="009A166D"/>
    <w:rsid w:val="00A762D6"/>
    <w:rsid w:val="00B6579B"/>
    <w:rsid w:val="00B87838"/>
    <w:rsid w:val="00BF7A8D"/>
    <w:rsid w:val="00CC411E"/>
    <w:rsid w:val="00CC622D"/>
    <w:rsid w:val="00CE7985"/>
    <w:rsid w:val="00D51A87"/>
    <w:rsid w:val="00D82240"/>
    <w:rsid w:val="00D8763A"/>
    <w:rsid w:val="00DE2995"/>
    <w:rsid w:val="00E16967"/>
    <w:rsid w:val="00E23916"/>
    <w:rsid w:val="00E3774C"/>
    <w:rsid w:val="00E52B72"/>
    <w:rsid w:val="00ED151A"/>
    <w:rsid w:val="00F366CB"/>
    <w:rsid w:val="00FB79F2"/>
    <w:rsid w:val="00FC2B25"/>
    <w:rsid w:val="00FF5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050D0"/>
  <w15:docId w15:val="{84691525-0A85-4D1C-8319-C9754957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5F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5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Ruth Law1</cp:lastModifiedBy>
  <cp:revision>8</cp:revision>
  <cp:lastPrinted>2019-07-01T09:18:00Z</cp:lastPrinted>
  <dcterms:created xsi:type="dcterms:W3CDTF">2020-04-20T07:56:00Z</dcterms:created>
  <dcterms:modified xsi:type="dcterms:W3CDTF">2020-04-20T08:57:00Z</dcterms:modified>
</cp:coreProperties>
</file>