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67" w:rsidRDefault="0068769B" w:rsidP="00276667">
      <w:pPr>
        <w:rPr>
          <w:rFonts w:ascii="Arial" w:hAnsi="Arial" w:cs="Arial"/>
          <w:sz w:val="18"/>
          <w:szCs w:val="18"/>
          <w:highlight w:val="yellow"/>
          <w:lang w:val="en-GB"/>
        </w:rPr>
      </w:pPr>
      <w:r>
        <w:rPr>
          <w:rFonts w:ascii="Arial" w:hAnsi="Arial" w:cs="Arial"/>
          <w:noProof/>
          <w:sz w:val="18"/>
          <w:szCs w:val="18"/>
          <w:lang w:val="en-GB" w:eastAsia="en-GB"/>
        </w:rPr>
        <w:drawing>
          <wp:anchor distT="0" distB="0" distL="114300" distR="114300" simplePos="0" relativeHeight="251658240" behindDoc="0" locked="0" layoutInCell="1" allowOverlap="1" wp14:anchorId="6CA683FA" wp14:editId="4B220ACD">
            <wp:simplePos x="0" y="0"/>
            <wp:positionH relativeFrom="margin">
              <wp:align>center</wp:align>
            </wp:positionH>
            <wp:positionV relativeFrom="paragraph">
              <wp:posOffset>-599927</wp:posOffset>
            </wp:positionV>
            <wp:extent cx="5924550" cy="118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69B" w:rsidRDefault="0068769B" w:rsidP="00276667">
      <w:pPr>
        <w:rPr>
          <w:rFonts w:ascii="Arial" w:hAnsi="Arial" w:cs="Arial"/>
          <w:sz w:val="18"/>
          <w:szCs w:val="18"/>
          <w:highlight w:val="yellow"/>
          <w:lang w:val="en-GB"/>
        </w:rPr>
      </w:pPr>
    </w:p>
    <w:p w:rsidR="0068769B" w:rsidRDefault="0068769B" w:rsidP="00276667">
      <w:pPr>
        <w:rPr>
          <w:rFonts w:ascii="Arial" w:hAnsi="Arial" w:cs="Arial"/>
          <w:sz w:val="18"/>
          <w:szCs w:val="18"/>
          <w:highlight w:val="yellow"/>
          <w:lang w:val="en-GB"/>
        </w:rPr>
      </w:pPr>
    </w:p>
    <w:p w:rsidR="0068769B" w:rsidRDefault="0068769B" w:rsidP="00276667">
      <w:pPr>
        <w:rPr>
          <w:rFonts w:ascii="Arial" w:hAnsi="Arial" w:cs="Arial"/>
          <w:sz w:val="18"/>
          <w:szCs w:val="18"/>
          <w:highlight w:val="yellow"/>
          <w:lang w:val="en-GB"/>
        </w:rPr>
      </w:pPr>
    </w:p>
    <w:p w:rsidR="00FC4AC0" w:rsidRPr="00190989" w:rsidRDefault="00FC4AC0" w:rsidP="00276667">
      <w:pPr>
        <w:rPr>
          <w:rFonts w:ascii="Arial" w:hAnsi="Arial" w:cs="Arial"/>
          <w:sz w:val="18"/>
          <w:szCs w:val="18"/>
          <w:highlight w:val="yellow"/>
          <w:lang w:val="en-GB"/>
        </w:rPr>
      </w:pPr>
    </w:p>
    <w:p w:rsidR="002B6DA5" w:rsidRPr="00B35D4A" w:rsidRDefault="002755C9" w:rsidP="00A664A9">
      <w:pPr>
        <w:jc w:val="center"/>
        <w:rPr>
          <w:rFonts w:ascii="Arial" w:hAnsi="Arial" w:cs="Arial"/>
          <w:b/>
          <w:lang w:val="en-GB"/>
        </w:rPr>
      </w:pPr>
      <w:r w:rsidRPr="00B35D4A">
        <w:rPr>
          <w:rFonts w:ascii="Arial" w:hAnsi="Arial" w:cs="Arial"/>
          <w:b/>
          <w:lang w:val="en-GB"/>
        </w:rPr>
        <w:t>Level 3</w:t>
      </w:r>
      <w:r w:rsidR="006A418F" w:rsidRPr="00B35D4A">
        <w:rPr>
          <w:rFonts w:ascii="Arial" w:hAnsi="Arial" w:cs="Arial"/>
          <w:b/>
          <w:lang w:val="en-GB"/>
        </w:rPr>
        <w:t xml:space="preserve"> Teaching</w:t>
      </w:r>
      <w:r w:rsidR="00A664A9" w:rsidRPr="00B35D4A">
        <w:rPr>
          <w:rFonts w:ascii="Arial" w:hAnsi="Arial" w:cs="Arial"/>
          <w:b/>
          <w:lang w:val="en-GB"/>
        </w:rPr>
        <w:t xml:space="preserve"> Assistant </w:t>
      </w:r>
      <w:r w:rsidRPr="00B35D4A">
        <w:rPr>
          <w:rFonts w:ascii="Arial" w:hAnsi="Arial" w:cs="Arial"/>
          <w:b/>
          <w:lang w:val="en-GB"/>
        </w:rPr>
        <w:t>(Nursery</w:t>
      </w:r>
      <w:r w:rsidR="006A418F" w:rsidRPr="00B35D4A">
        <w:rPr>
          <w:rFonts w:ascii="Arial" w:hAnsi="Arial" w:cs="Arial"/>
          <w:b/>
          <w:lang w:val="en-GB"/>
        </w:rPr>
        <w:t xml:space="preserve">) </w:t>
      </w:r>
    </w:p>
    <w:p w:rsidR="002755C9" w:rsidRPr="00B35D4A" w:rsidRDefault="002755C9" w:rsidP="002755C9">
      <w:pPr>
        <w:pStyle w:val="Default"/>
        <w:jc w:val="center"/>
        <w:rPr>
          <w:rFonts w:eastAsia="Times New Roman"/>
          <w:b/>
          <w:color w:val="auto"/>
        </w:rPr>
      </w:pPr>
      <w:r w:rsidRPr="00B35D4A">
        <w:rPr>
          <w:rFonts w:eastAsia="Times New Roman"/>
          <w:b/>
          <w:color w:val="auto"/>
        </w:rPr>
        <w:t>36.25</w:t>
      </w:r>
      <w:r w:rsidR="00A664A9" w:rsidRPr="00B35D4A">
        <w:rPr>
          <w:rFonts w:eastAsia="Times New Roman"/>
          <w:b/>
          <w:color w:val="auto"/>
        </w:rPr>
        <w:t xml:space="preserve"> hours per week - </w:t>
      </w:r>
      <w:r w:rsidRPr="00B35D4A">
        <w:rPr>
          <w:rFonts w:eastAsia="Times New Roman"/>
          <w:b/>
          <w:color w:val="auto"/>
        </w:rPr>
        <w:t xml:space="preserve">(8:30 - 4:15 30 </w:t>
      </w:r>
      <w:proofErr w:type="spellStart"/>
      <w:r w:rsidRPr="00B35D4A">
        <w:rPr>
          <w:rFonts w:eastAsia="Times New Roman"/>
          <w:b/>
          <w:color w:val="auto"/>
        </w:rPr>
        <w:t>mins</w:t>
      </w:r>
      <w:proofErr w:type="spellEnd"/>
      <w:r w:rsidRPr="00B35D4A">
        <w:rPr>
          <w:rFonts w:eastAsia="Times New Roman"/>
          <w:b/>
          <w:color w:val="auto"/>
        </w:rPr>
        <w:t xml:space="preserve"> for lunch)</w:t>
      </w:r>
    </w:p>
    <w:p w:rsidR="00A664A9" w:rsidRPr="00B35D4A" w:rsidRDefault="00803BE4" w:rsidP="007824CE">
      <w:pPr>
        <w:ind w:left="2880"/>
        <w:rPr>
          <w:rFonts w:ascii="Arial" w:hAnsi="Arial" w:cs="Arial"/>
          <w:b/>
          <w:lang w:val="en-GB"/>
        </w:rPr>
      </w:pPr>
      <w:r>
        <w:rPr>
          <w:rFonts w:ascii="Arial" w:hAnsi="Arial" w:cs="Arial"/>
          <w:b/>
          <w:lang w:val="en-GB"/>
        </w:rPr>
        <w:t xml:space="preserve">Term Time Only </w:t>
      </w:r>
    </w:p>
    <w:p w:rsidR="00A664A9" w:rsidRPr="007824CE" w:rsidRDefault="007824CE" w:rsidP="007824CE">
      <w:pPr>
        <w:ind w:left="2880"/>
        <w:rPr>
          <w:rFonts w:ascii="Arial" w:hAnsi="Arial" w:cs="Arial"/>
          <w:b/>
          <w:lang w:val="en-GB"/>
        </w:rPr>
      </w:pPr>
      <w:r w:rsidRPr="007824CE">
        <w:rPr>
          <w:rFonts w:ascii="Arial" w:hAnsi="Arial" w:cs="Arial"/>
          <w:b/>
          <w:lang w:val="en-GB"/>
        </w:rPr>
        <w:t>TA</w:t>
      </w:r>
      <w:r w:rsidR="002755C9">
        <w:rPr>
          <w:rFonts w:ascii="Arial" w:hAnsi="Arial" w:cs="Arial"/>
          <w:b/>
          <w:lang w:val="en-GB"/>
        </w:rPr>
        <w:t>3</w:t>
      </w:r>
      <w:r w:rsidRPr="007824CE">
        <w:rPr>
          <w:rFonts w:ascii="Arial" w:hAnsi="Arial" w:cs="Arial"/>
          <w:b/>
          <w:lang w:val="en-GB"/>
        </w:rPr>
        <w:t xml:space="preserve">: </w:t>
      </w:r>
      <w:r w:rsidR="002755C9">
        <w:rPr>
          <w:rFonts w:ascii="Arial" w:hAnsi="Arial" w:cs="Arial"/>
          <w:b/>
          <w:lang w:val="en-GB"/>
        </w:rPr>
        <w:t xml:space="preserve">Band 4, </w:t>
      </w:r>
      <w:proofErr w:type="spellStart"/>
      <w:r w:rsidR="002755C9">
        <w:rPr>
          <w:rFonts w:ascii="Arial" w:hAnsi="Arial" w:cs="Arial"/>
          <w:b/>
          <w:lang w:val="en-GB"/>
        </w:rPr>
        <w:t>scp</w:t>
      </w:r>
      <w:proofErr w:type="spellEnd"/>
      <w:r w:rsidR="002755C9">
        <w:rPr>
          <w:rFonts w:ascii="Arial" w:hAnsi="Arial" w:cs="Arial"/>
          <w:b/>
          <w:lang w:val="en-GB"/>
        </w:rPr>
        <w:t xml:space="preserve"> 12-17 (Actual salary </w:t>
      </w:r>
      <w:r w:rsidR="00B1753A">
        <w:rPr>
          <w:rFonts w:ascii="Arial" w:hAnsi="Arial" w:cs="Arial"/>
          <w:b/>
          <w:lang w:val="en-GB"/>
        </w:rPr>
        <w:t>£18,487-£20,411</w:t>
      </w:r>
      <w:r w:rsidR="00803BE4">
        <w:rPr>
          <w:rFonts w:ascii="Arial" w:hAnsi="Arial" w:cs="Arial"/>
          <w:b/>
          <w:lang w:val="en-GB"/>
        </w:rPr>
        <w:t xml:space="preserve"> per annum</w:t>
      </w:r>
      <w:r w:rsidR="00B1753A">
        <w:rPr>
          <w:rFonts w:ascii="Arial" w:hAnsi="Arial" w:cs="Arial"/>
          <w:b/>
          <w:lang w:val="en-GB"/>
        </w:rPr>
        <w:t>, for 8 months £12,3</w:t>
      </w:r>
      <w:bookmarkStart w:id="0" w:name="_GoBack"/>
      <w:bookmarkEnd w:id="0"/>
      <w:r w:rsidR="0044153C">
        <w:rPr>
          <w:rFonts w:ascii="Arial" w:hAnsi="Arial" w:cs="Arial"/>
          <w:b/>
          <w:lang w:val="en-GB"/>
        </w:rPr>
        <w:t>00-£13,</w:t>
      </w:r>
      <w:r w:rsidR="00B1753A">
        <w:rPr>
          <w:rFonts w:ascii="Arial" w:hAnsi="Arial" w:cs="Arial"/>
          <w:b/>
          <w:lang w:val="en-GB"/>
        </w:rPr>
        <w:t>6</w:t>
      </w:r>
      <w:r w:rsidR="0044153C">
        <w:rPr>
          <w:rFonts w:ascii="Arial" w:hAnsi="Arial" w:cs="Arial"/>
          <w:b/>
          <w:lang w:val="en-GB"/>
        </w:rPr>
        <w:t>00</w:t>
      </w:r>
      <w:r w:rsidR="00A664A9" w:rsidRPr="007824CE">
        <w:rPr>
          <w:rFonts w:ascii="Arial" w:hAnsi="Arial" w:cs="Arial"/>
          <w:b/>
          <w:lang w:val="en-GB"/>
        </w:rPr>
        <w:t>)</w:t>
      </w:r>
    </w:p>
    <w:p w:rsidR="00A664A9" w:rsidRPr="00A664A9" w:rsidRDefault="002755C9" w:rsidP="00A664A9">
      <w:pPr>
        <w:jc w:val="center"/>
        <w:rPr>
          <w:rFonts w:ascii="Arial" w:hAnsi="Arial" w:cs="Arial"/>
          <w:b/>
          <w:lang w:val="en-GB"/>
        </w:rPr>
      </w:pPr>
      <w:r>
        <w:rPr>
          <w:rFonts w:ascii="Arial" w:hAnsi="Arial" w:cs="Arial"/>
          <w:b/>
          <w:lang w:val="en-GB"/>
        </w:rPr>
        <w:t>Temporary</w:t>
      </w:r>
      <w:r w:rsidR="00F97905">
        <w:rPr>
          <w:rFonts w:ascii="Arial" w:hAnsi="Arial" w:cs="Arial"/>
          <w:b/>
          <w:lang w:val="en-GB"/>
        </w:rPr>
        <w:t xml:space="preserve"> contract to </w:t>
      </w:r>
      <w:r>
        <w:rPr>
          <w:rFonts w:ascii="Arial" w:hAnsi="Arial" w:cs="Arial"/>
          <w:b/>
          <w:lang w:val="en-GB"/>
        </w:rPr>
        <w:t>cover maternity leave.</w:t>
      </w:r>
    </w:p>
    <w:p w:rsidR="00FB1037" w:rsidRPr="00FE2A73" w:rsidRDefault="00FB1037" w:rsidP="00456CF2">
      <w:pPr>
        <w:jc w:val="center"/>
        <w:rPr>
          <w:rFonts w:ascii="Arial" w:hAnsi="Arial" w:cs="Arial"/>
          <w:sz w:val="22"/>
          <w:szCs w:val="22"/>
          <w:lang w:val="en-GB"/>
        </w:rPr>
      </w:pPr>
    </w:p>
    <w:p w:rsidR="002755C9" w:rsidRPr="00E247E9" w:rsidRDefault="002755C9" w:rsidP="002755C9">
      <w:pPr>
        <w:rPr>
          <w:rFonts w:ascii="Arial" w:hAnsi="Arial" w:cs="Arial"/>
          <w:sz w:val="22"/>
          <w:szCs w:val="22"/>
          <w:lang w:val="en-GB"/>
        </w:rPr>
      </w:pPr>
      <w:r w:rsidRPr="00E247E9">
        <w:rPr>
          <w:rFonts w:ascii="Arial" w:hAnsi="Arial" w:cs="Arial"/>
          <w:sz w:val="22"/>
          <w:szCs w:val="22"/>
          <w:lang w:val="en-GB"/>
        </w:rPr>
        <w:t xml:space="preserve">Elmridge Primary School wishes to appoint </w:t>
      </w:r>
      <w:r>
        <w:rPr>
          <w:rFonts w:ascii="Arial" w:hAnsi="Arial" w:cs="Arial"/>
          <w:sz w:val="22"/>
          <w:szCs w:val="22"/>
          <w:lang w:val="en-GB"/>
        </w:rPr>
        <w:t xml:space="preserve">a full time TA3 in Nursery </w:t>
      </w:r>
      <w:r w:rsidRPr="00E247E9">
        <w:rPr>
          <w:rFonts w:ascii="Arial" w:hAnsi="Arial" w:cs="Arial"/>
          <w:sz w:val="22"/>
          <w:szCs w:val="22"/>
          <w:lang w:val="en-GB"/>
        </w:rPr>
        <w:t>t</w:t>
      </w:r>
      <w:r>
        <w:rPr>
          <w:rFonts w:ascii="Arial" w:hAnsi="Arial" w:cs="Arial"/>
          <w:sz w:val="22"/>
          <w:szCs w:val="22"/>
          <w:lang w:val="en-GB"/>
        </w:rPr>
        <w:t>o cover a period of maternity leave starting 1</w:t>
      </w:r>
      <w:r w:rsidR="00D93FC9">
        <w:rPr>
          <w:rFonts w:ascii="Arial" w:hAnsi="Arial" w:cs="Arial"/>
          <w:sz w:val="22"/>
          <w:szCs w:val="22"/>
          <w:lang w:val="en-GB"/>
        </w:rPr>
        <w:t>4</w:t>
      </w:r>
      <w:r w:rsidRPr="00EB1E71">
        <w:rPr>
          <w:rFonts w:ascii="Arial" w:hAnsi="Arial" w:cs="Arial"/>
          <w:sz w:val="22"/>
          <w:szCs w:val="22"/>
          <w:vertAlign w:val="superscript"/>
          <w:lang w:val="en-GB"/>
        </w:rPr>
        <w:t>th</w:t>
      </w:r>
      <w:r>
        <w:rPr>
          <w:rFonts w:ascii="Arial" w:hAnsi="Arial" w:cs="Arial"/>
          <w:sz w:val="22"/>
          <w:szCs w:val="22"/>
          <w:lang w:val="en-GB"/>
        </w:rPr>
        <w:t xml:space="preserve"> April 2020 on a temporary basis until 18</w:t>
      </w:r>
      <w:r w:rsidRPr="00EB1E71">
        <w:rPr>
          <w:rFonts w:ascii="Arial" w:hAnsi="Arial" w:cs="Arial"/>
          <w:sz w:val="22"/>
          <w:szCs w:val="22"/>
          <w:vertAlign w:val="superscript"/>
          <w:lang w:val="en-GB"/>
        </w:rPr>
        <w:t>th</w:t>
      </w:r>
      <w:r>
        <w:rPr>
          <w:rFonts w:ascii="Arial" w:hAnsi="Arial" w:cs="Arial"/>
          <w:sz w:val="22"/>
          <w:szCs w:val="22"/>
          <w:lang w:val="en-GB"/>
        </w:rPr>
        <w:t xml:space="preserve"> December 2020</w:t>
      </w:r>
      <w:r w:rsidRPr="00E247E9">
        <w:rPr>
          <w:rFonts w:ascii="Arial" w:hAnsi="Arial" w:cs="Arial"/>
          <w:sz w:val="22"/>
          <w:szCs w:val="22"/>
          <w:lang w:val="en-GB"/>
        </w:rPr>
        <w:t>.</w:t>
      </w:r>
    </w:p>
    <w:p w:rsidR="006A418F" w:rsidRPr="006A418F" w:rsidRDefault="006A418F" w:rsidP="006A418F">
      <w:pPr>
        <w:pStyle w:val="NormalWeb"/>
        <w:shd w:val="clear" w:color="auto" w:fill="FFFFFF"/>
        <w:rPr>
          <w:rFonts w:ascii="Arial" w:hAnsi="Arial" w:cs="Arial"/>
          <w:sz w:val="22"/>
          <w:szCs w:val="22"/>
          <w:lang w:eastAsia="en-US"/>
        </w:rPr>
      </w:pPr>
      <w:r w:rsidRPr="006A418F">
        <w:rPr>
          <w:rFonts w:ascii="Arial" w:hAnsi="Arial" w:cs="Arial"/>
          <w:sz w:val="22"/>
          <w:szCs w:val="22"/>
          <w:lang w:eastAsia="en-US"/>
        </w:rPr>
        <w:t>Experience of working in a school and appropriate qualifications are necessary. Experience of working with c</w:t>
      </w:r>
      <w:r>
        <w:rPr>
          <w:rFonts w:ascii="Arial" w:hAnsi="Arial" w:cs="Arial"/>
          <w:sz w:val="22"/>
          <w:szCs w:val="22"/>
          <w:lang w:eastAsia="en-US"/>
        </w:rPr>
        <w:t xml:space="preserve">hildren in </w:t>
      </w:r>
      <w:r w:rsidR="00BE6895">
        <w:rPr>
          <w:rFonts w:ascii="Arial" w:hAnsi="Arial" w:cs="Arial"/>
          <w:sz w:val="22"/>
          <w:szCs w:val="22"/>
          <w:lang w:eastAsia="en-US"/>
        </w:rPr>
        <w:t xml:space="preserve">early </w:t>
      </w:r>
      <w:proofErr w:type="gramStart"/>
      <w:r w:rsidR="00BE6895">
        <w:rPr>
          <w:rFonts w:ascii="Arial" w:hAnsi="Arial" w:cs="Arial"/>
          <w:sz w:val="22"/>
          <w:szCs w:val="22"/>
          <w:lang w:eastAsia="en-US"/>
        </w:rPr>
        <w:t>years</w:t>
      </w:r>
      <w:proofErr w:type="gramEnd"/>
      <w:r w:rsidR="00BE6895">
        <w:rPr>
          <w:rFonts w:ascii="Arial" w:hAnsi="Arial" w:cs="Arial"/>
          <w:sz w:val="22"/>
          <w:szCs w:val="22"/>
          <w:lang w:eastAsia="en-US"/>
        </w:rPr>
        <w:t xml:space="preserve"> foundation stage is desirable</w:t>
      </w:r>
      <w:r w:rsidRPr="006A418F">
        <w:rPr>
          <w:rFonts w:ascii="Arial" w:hAnsi="Arial" w:cs="Arial"/>
          <w:sz w:val="22"/>
          <w:szCs w:val="22"/>
          <w:lang w:eastAsia="en-US"/>
        </w:rPr>
        <w:t>. We are looking for a committed, positive, cheerful, enthusiastic TA</w:t>
      </w:r>
      <w:r>
        <w:rPr>
          <w:rFonts w:ascii="Arial" w:hAnsi="Arial" w:cs="Arial"/>
          <w:sz w:val="22"/>
          <w:szCs w:val="22"/>
          <w:lang w:eastAsia="en-US"/>
        </w:rPr>
        <w:t xml:space="preserve"> </w:t>
      </w:r>
      <w:r w:rsidRPr="006A418F">
        <w:rPr>
          <w:rFonts w:ascii="Arial" w:hAnsi="Arial" w:cs="Arial"/>
          <w:sz w:val="22"/>
          <w:szCs w:val="22"/>
          <w:lang w:eastAsia="en-US"/>
        </w:rPr>
        <w:t>who will be able to work as part of our dedicated team.</w:t>
      </w:r>
      <w:r w:rsidR="00111EFF">
        <w:rPr>
          <w:rFonts w:ascii="Arial" w:hAnsi="Arial" w:cs="Arial"/>
          <w:sz w:val="22"/>
          <w:szCs w:val="22"/>
          <w:lang w:eastAsia="en-US"/>
        </w:rPr>
        <w:t xml:space="preserve"> </w:t>
      </w:r>
    </w:p>
    <w:p w:rsidR="006A418F" w:rsidRDefault="00FB1037" w:rsidP="006A418F">
      <w:pPr>
        <w:rPr>
          <w:rFonts w:ascii="Arial" w:hAnsi="Arial" w:cs="Arial"/>
          <w:sz w:val="22"/>
          <w:szCs w:val="22"/>
          <w:lang w:val="en-GB"/>
        </w:rPr>
      </w:pPr>
      <w:r w:rsidRPr="00FE2A73">
        <w:rPr>
          <w:rFonts w:ascii="Arial" w:hAnsi="Arial" w:cs="Arial"/>
          <w:sz w:val="22"/>
          <w:szCs w:val="22"/>
          <w:lang w:val="en-GB"/>
        </w:rPr>
        <w:t>The successful candidate will be:</w:t>
      </w:r>
      <w:r w:rsidR="006A418F">
        <w:rPr>
          <w:rFonts w:ascii="Arial" w:hAnsi="Arial" w:cs="Arial"/>
          <w:sz w:val="22"/>
          <w:szCs w:val="22"/>
          <w:lang w:val="en-GB"/>
        </w:rPr>
        <w:t xml:space="preserve"> </w:t>
      </w:r>
    </w:p>
    <w:p w:rsidR="00FB1037" w:rsidRPr="006A418F" w:rsidRDefault="00FB1037" w:rsidP="006A418F">
      <w:pPr>
        <w:pStyle w:val="ListParagraph"/>
        <w:numPr>
          <w:ilvl w:val="0"/>
          <w:numId w:val="6"/>
        </w:numPr>
        <w:rPr>
          <w:rFonts w:ascii="Arial" w:hAnsi="Arial" w:cs="Arial"/>
          <w:sz w:val="22"/>
          <w:szCs w:val="22"/>
          <w:lang w:val="en-GB"/>
        </w:rPr>
      </w:pPr>
      <w:r w:rsidRPr="006A418F">
        <w:rPr>
          <w:rFonts w:ascii="Arial" w:hAnsi="Arial" w:cs="Arial"/>
          <w:sz w:val="22"/>
          <w:szCs w:val="22"/>
          <w:lang w:val="en-GB"/>
        </w:rPr>
        <w:t>willing to immerse themselves in all aspects of school life;</w:t>
      </w:r>
    </w:p>
    <w:p w:rsidR="00FB1037" w:rsidRPr="00FE2A73" w:rsidRDefault="00FB1037" w:rsidP="00FB1037">
      <w:pPr>
        <w:pStyle w:val="ListParagraph"/>
        <w:numPr>
          <w:ilvl w:val="0"/>
          <w:numId w:val="5"/>
        </w:numPr>
        <w:rPr>
          <w:rFonts w:ascii="Arial" w:hAnsi="Arial" w:cs="Arial"/>
          <w:sz w:val="22"/>
          <w:szCs w:val="22"/>
          <w:lang w:val="en-GB"/>
        </w:rPr>
      </w:pPr>
      <w:r w:rsidRPr="00FE2A73">
        <w:rPr>
          <w:rFonts w:ascii="Arial" w:hAnsi="Arial" w:cs="Arial"/>
          <w:sz w:val="22"/>
          <w:szCs w:val="22"/>
          <w:lang w:val="en-GB"/>
        </w:rPr>
        <w:t>a team player;</w:t>
      </w:r>
    </w:p>
    <w:p w:rsidR="00FB1037" w:rsidRPr="00FE2A73" w:rsidRDefault="002B6DA5" w:rsidP="00FB1037">
      <w:pPr>
        <w:pStyle w:val="ListParagraph"/>
        <w:numPr>
          <w:ilvl w:val="0"/>
          <w:numId w:val="5"/>
        </w:numPr>
        <w:rPr>
          <w:rFonts w:ascii="Arial" w:hAnsi="Arial" w:cs="Arial"/>
          <w:sz w:val="22"/>
          <w:szCs w:val="22"/>
          <w:lang w:val="en-GB"/>
        </w:rPr>
      </w:pPr>
      <w:r w:rsidRPr="00FE2A73">
        <w:rPr>
          <w:rFonts w:ascii="Arial" w:hAnsi="Arial" w:cs="Arial"/>
          <w:sz w:val="22"/>
          <w:szCs w:val="22"/>
          <w:lang w:val="en-GB"/>
        </w:rPr>
        <w:t>positiv</w:t>
      </w:r>
      <w:r w:rsidR="00FB1037" w:rsidRPr="00FE2A73">
        <w:rPr>
          <w:rFonts w:ascii="Arial" w:hAnsi="Arial" w:cs="Arial"/>
          <w:sz w:val="22"/>
          <w:szCs w:val="22"/>
          <w:lang w:val="en-GB"/>
        </w:rPr>
        <w:t>e, pro-active an</w:t>
      </w:r>
      <w:r w:rsidR="00B666B0">
        <w:rPr>
          <w:rFonts w:ascii="Arial" w:hAnsi="Arial" w:cs="Arial"/>
          <w:sz w:val="22"/>
          <w:szCs w:val="22"/>
          <w:lang w:val="en-GB"/>
        </w:rPr>
        <w:t>d have the ability to reflect</w:t>
      </w:r>
      <w:r w:rsidR="00FB1037" w:rsidRPr="00FE2A73">
        <w:rPr>
          <w:rFonts w:ascii="Arial" w:hAnsi="Arial" w:cs="Arial"/>
          <w:sz w:val="22"/>
          <w:szCs w:val="22"/>
          <w:lang w:val="en-GB"/>
        </w:rPr>
        <w:t xml:space="preserve"> and improve.</w:t>
      </w:r>
    </w:p>
    <w:p w:rsidR="00FB1037" w:rsidRDefault="002B6DA5" w:rsidP="00FB1037">
      <w:pPr>
        <w:pStyle w:val="ListParagraph"/>
        <w:numPr>
          <w:ilvl w:val="0"/>
          <w:numId w:val="5"/>
        </w:numPr>
        <w:rPr>
          <w:rFonts w:ascii="Arial" w:hAnsi="Arial" w:cs="Arial"/>
          <w:sz w:val="22"/>
          <w:szCs w:val="22"/>
          <w:lang w:val="en-GB"/>
        </w:rPr>
      </w:pPr>
      <w:r w:rsidRPr="00FE2A73">
        <w:rPr>
          <w:rFonts w:ascii="Arial" w:hAnsi="Arial" w:cs="Arial"/>
          <w:sz w:val="22"/>
          <w:szCs w:val="22"/>
          <w:lang w:val="en-GB"/>
        </w:rPr>
        <w:t>s</w:t>
      </w:r>
      <w:r w:rsidR="00FB1037" w:rsidRPr="00FE2A73">
        <w:rPr>
          <w:rFonts w:ascii="Arial" w:hAnsi="Arial" w:cs="Arial"/>
          <w:sz w:val="22"/>
          <w:szCs w:val="22"/>
          <w:lang w:val="en-GB"/>
        </w:rPr>
        <w:t>omeone with high expectations for all children;</w:t>
      </w:r>
    </w:p>
    <w:p w:rsidR="00FB1037" w:rsidRPr="00FE2A73" w:rsidRDefault="006A418F" w:rsidP="00FB1037">
      <w:pPr>
        <w:rPr>
          <w:rFonts w:ascii="Arial" w:hAnsi="Arial" w:cs="Arial"/>
          <w:sz w:val="22"/>
          <w:szCs w:val="22"/>
          <w:lang w:val="en-GB"/>
        </w:rPr>
      </w:pPr>
      <w:r>
        <w:rPr>
          <w:rFonts w:ascii="Arial" w:hAnsi="Arial" w:cs="Arial"/>
          <w:sz w:val="22"/>
          <w:szCs w:val="22"/>
          <w:lang w:val="en-GB"/>
        </w:rPr>
        <w:t>In return w</w:t>
      </w:r>
      <w:r w:rsidR="00FB1037" w:rsidRPr="00FE2A73">
        <w:rPr>
          <w:rFonts w:ascii="Arial" w:hAnsi="Arial" w:cs="Arial"/>
          <w:sz w:val="22"/>
          <w:szCs w:val="22"/>
          <w:lang w:val="en-GB"/>
        </w:rPr>
        <w:t>e can offer:</w:t>
      </w:r>
    </w:p>
    <w:p w:rsidR="00FB1037" w:rsidRPr="006A418F" w:rsidRDefault="00FB1037" w:rsidP="006A418F">
      <w:pPr>
        <w:pStyle w:val="ListParagraph"/>
        <w:numPr>
          <w:ilvl w:val="0"/>
          <w:numId w:val="7"/>
        </w:numPr>
        <w:rPr>
          <w:rFonts w:ascii="Arial" w:hAnsi="Arial" w:cs="Arial"/>
          <w:sz w:val="22"/>
          <w:szCs w:val="22"/>
          <w:lang w:val="en-GB"/>
        </w:rPr>
      </w:pPr>
      <w:r w:rsidRPr="006A418F">
        <w:rPr>
          <w:rFonts w:ascii="Arial" w:hAnsi="Arial" w:cs="Arial"/>
          <w:sz w:val="22"/>
          <w:szCs w:val="22"/>
          <w:lang w:val="en-GB"/>
        </w:rPr>
        <w:t>An exciting opportunity in a dynamic and continually changing school environment;</w:t>
      </w:r>
    </w:p>
    <w:p w:rsidR="00FB1037" w:rsidRPr="006A418F" w:rsidRDefault="00222A13" w:rsidP="006A418F">
      <w:pPr>
        <w:pStyle w:val="ListParagraph"/>
        <w:numPr>
          <w:ilvl w:val="0"/>
          <w:numId w:val="7"/>
        </w:numPr>
        <w:rPr>
          <w:rFonts w:ascii="Arial" w:hAnsi="Arial" w:cs="Arial"/>
          <w:sz w:val="22"/>
          <w:szCs w:val="22"/>
          <w:lang w:val="en-GB"/>
        </w:rPr>
      </w:pPr>
      <w:r w:rsidRPr="00222A13">
        <w:rPr>
          <w:rFonts w:ascii="Arial" w:hAnsi="Arial" w:cs="Arial"/>
          <w:sz w:val="22"/>
          <w:szCs w:val="22"/>
          <w:lang w:val="en-GB"/>
        </w:rPr>
        <w:t>A commitment to relevant CPD</w:t>
      </w:r>
      <w:r w:rsidR="00FB1037" w:rsidRPr="006A418F">
        <w:rPr>
          <w:rFonts w:ascii="Arial" w:hAnsi="Arial" w:cs="Arial"/>
          <w:sz w:val="22"/>
          <w:szCs w:val="22"/>
          <w:lang w:val="en-GB"/>
        </w:rPr>
        <w:t>;</w:t>
      </w:r>
    </w:p>
    <w:p w:rsidR="006A418F" w:rsidRPr="006A418F" w:rsidRDefault="006A418F" w:rsidP="006A418F">
      <w:pPr>
        <w:pStyle w:val="ListParagraph"/>
        <w:numPr>
          <w:ilvl w:val="0"/>
          <w:numId w:val="7"/>
        </w:numPr>
        <w:rPr>
          <w:rFonts w:ascii="Arial" w:hAnsi="Arial" w:cs="Arial"/>
          <w:sz w:val="22"/>
          <w:szCs w:val="22"/>
          <w:lang w:val="en-GB"/>
        </w:rPr>
      </w:pPr>
      <w:r w:rsidRPr="006A418F">
        <w:rPr>
          <w:rFonts w:ascii="Arial" w:hAnsi="Arial" w:cs="Arial"/>
          <w:sz w:val="22"/>
          <w:szCs w:val="22"/>
          <w:lang w:val="en-GB"/>
        </w:rPr>
        <w:t xml:space="preserve">Supportive parents, staff </w:t>
      </w:r>
      <w:r w:rsidR="003969FB" w:rsidRPr="006A418F">
        <w:rPr>
          <w:rFonts w:ascii="Arial" w:hAnsi="Arial" w:cs="Arial"/>
          <w:sz w:val="22"/>
          <w:szCs w:val="22"/>
          <w:lang w:val="en-GB"/>
        </w:rPr>
        <w:t>and governors;</w:t>
      </w:r>
      <w:r w:rsidRPr="006A418F">
        <w:rPr>
          <w:rFonts w:ascii="Arial" w:hAnsi="Arial" w:cs="Arial"/>
          <w:sz w:val="22"/>
          <w:szCs w:val="22"/>
          <w:lang w:val="en-GB"/>
        </w:rPr>
        <w:t xml:space="preserve"> </w:t>
      </w:r>
    </w:p>
    <w:p w:rsidR="00FB1037" w:rsidRPr="006A418F" w:rsidRDefault="006A418F" w:rsidP="006A418F">
      <w:pPr>
        <w:pStyle w:val="ListParagraph"/>
        <w:numPr>
          <w:ilvl w:val="0"/>
          <w:numId w:val="7"/>
        </w:numPr>
        <w:rPr>
          <w:rFonts w:ascii="Arial" w:hAnsi="Arial" w:cs="Arial"/>
          <w:sz w:val="22"/>
          <w:szCs w:val="22"/>
          <w:lang w:val="en-GB"/>
        </w:rPr>
      </w:pPr>
      <w:r w:rsidRPr="006A418F">
        <w:rPr>
          <w:rFonts w:ascii="Arial" w:hAnsi="Arial" w:cs="Arial"/>
          <w:sz w:val="22"/>
          <w:szCs w:val="22"/>
          <w:lang w:val="en-GB"/>
        </w:rPr>
        <w:t>A caring, inclusive, dedicated and welcoming team of colleagues.</w:t>
      </w:r>
    </w:p>
    <w:p w:rsidR="009A6979" w:rsidRPr="00FE2A73" w:rsidRDefault="009A6979" w:rsidP="009A6979">
      <w:pPr>
        <w:jc w:val="both"/>
        <w:rPr>
          <w:rFonts w:ascii="Arial" w:hAnsi="Arial" w:cs="Arial"/>
          <w:b/>
          <w:color w:val="000000" w:themeColor="text1"/>
          <w:sz w:val="22"/>
          <w:szCs w:val="22"/>
          <w:lang w:val="en-GB"/>
        </w:rPr>
      </w:pPr>
    </w:p>
    <w:p w:rsidR="00BE6895" w:rsidRPr="007E096D" w:rsidRDefault="00FC4AC0" w:rsidP="00BE6895">
      <w:pPr>
        <w:rPr>
          <w:rFonts w:ascii="Arial" w:hAnsi="Arial" w:cs="Arial"/>
          <w:sz w:val="22"/>
          <w:szCs w:val="22"/>
        </w:rPr>
      </w:pPr>
      <w:r w:rsidRPr="00F904D9">
        <w:rPr>
          <w:rFonts w:ascii="Arial" w:hAnsi="Arial" w:cs="Arial"/>
          <w:sz w:val="22"/>
          <w:szCs w:val="22"/>
        </w:rPr>
        <w:t>Elmridge</w:t>
      </w:r>
      <w:r w:rsidR="00FE2A73" w:rsidRPr="00F904D9">
        <w:rPr>
          <w:rFonts w:ascii="Arial" w:hAnsi="Arial" w:cs="Arial"/>
          <w:sz w:val="22"/>
          <w:szCs w:val="22"/>
        </w:rPr>
        <w:t xml:space="preserve"> is a member of The Dunham Trust, which is a Multi-Academy Trust (MAT) of five schools based in Trafford. The Trust’s core aim is to provide quality experiences and make a significant contribution to the children in its care.</w:t>
      </w:r>
      <w:r w:rsidR="00FE2A73" w:rsidRPr="00F904D9">
        <w:rPr>
          <w:rFonts w:ascii="Arial" w:hAnsi="Arial" w:cs="Arial"/>
          <w:iCs/>
          <w:sz w:val="22"/>
          <w:szCs w:val="22"/>
        </w:rPr>
        <w:br/>
      </w:r>
      <w:r w:rsidR="00FE2A73" w:rsidRPr="00F904D9">
        <w:rPr>
          <w:rFonts w:ascii="Arial" w:hAnsi="Arial" w:cs="Arial"/>
          <w:sz w:val="22"/>
          <w:szCs w:val="22"/>
        </w:rPr>
        <w:br/>
        <w:t>The Trust provides a successful platform for staff networking, professional development and collaboration across its schools through its teaching school alliances and its MAT networks. The</w:t>
      </w:r>
      <w:r w:rsidR="00E247E9">
        <w:rPr>
          <w:rFonts w:ascii="Arial" w:hAnsi="Arial" w:cs="Arial"/>
          <w:sz w:val="22"/>
          <w:szCs w:val="22"/>
        </w:rPr>
        <w:t xml:space="preserve"> central Trust team includes a</w:t>
      </w:r>
      <w:r w:rsidR="00FE2A73" w:rsidRPr="00F904D9">
        <w:rPr>
          <w:rFonts w:ascii="Arial" w:hAnsi="Arial" w:cs="Arial"/>
          <w:sz w:val="22"/>
          <w:szCs w:val="22"/>
        </w:rPr>
        <w:t xml:space="preserve"> Natio</w:t>
      </w:r>
      <w:r w:rsidR="00B666B0">
        <w:rPr>
          <w:rFonts w:ascii="Arial" w:hAnsi="Arial" w:cs="Arial"/>
          <w:sz w:val="22"/>
          <w:szCs w:val="22"/>
        </w:rPr>
        <w:t>nal Leader</w:t>
      </w:r>
      <w:r w:rsidR="00E247E9">
        <w:rPr>
          <w:rFonts w:ascii="Arial" w:hAnsi="Arial" w:cs="Arial"/>
          <w:sz w:val="22"/>
          <w:szCs w:val="22"/>
        </w:rPr>
        <w:t xml:space="preserve"> of Education who is</w:t>
      </w:r>
      <w:r w:rsidR="00FE2A73" w:rsidRPr="00F904D9">
        <w:rPr>
          <w:rFonts w:ascii="Arial" w:hAnsi="Arial" w:cs="Arial"/>
          <w:sz w:val="22"/>
          <w:szCs w:val="22"/>
        </w:rPr>
        <w:t xml:space="preserve"> highly experienced and able to provide strong leadership and support to schools.</w:t>
      </w:r>
      <w:r w:rsidR="00FE2A73" w:rsidRPr="00FE2A73">
        <w:rPr>
          <w:rFonts w:ascii="Arial" w:hAnsi="Arial" w:cs="Arial"/>
          <w:i/>
          <w:sz w:val="22"/>
          <w:szCs w:val="22"/>
        </w:rPr>
        <w:br/>
      </w:r>
      <w:r w:rsidR="00FE2A73" w:rsidRPr="00FE2A73">
        <w:rPr>
          <w:rFonts w:ascii="Arial" w:hAnsi="Arial" w:cs="Arial"/>
          <w:i/>
          <w:sz w:val="22"/>
          <w:szCs w:val="22"/>
        </w:rPr>
        <w:br/>
      </w:r>
      <w:r w:rsidR="00BE6895" w:rsidRPr="00F904D9">
        <w:rPr>
          <w:rFonts w:ascii="Arial" w:hAnsi="Arial" w:cs="Arial"/>
          <w:sz w:val="22"/>
          <w:szCs w:val="22"/>
        </w:rPr>
        <w:t>We encourage applicants to vis</w:t>
      </w:r>
      <w:r w:rsidR="00BE6895">
        <w:rPr>
          <w:rFonts w:ascii="Arial" w:hAnsi="Arial" w:cs="Arial"/>
          <w:sz w:val="22"/>
          <w:szCs w:val="22"/>
        </w:rPr>
        <w:t xml:space="preserve">it our </w:t>
      </w:r>
      <w:hyperlink r:id="rId8" w:history="1">
        <w:r w:rsidR="00BE6895">
          <w:rPr>
            <w:rStyle w:val="Hyperlink"/>
            <w:rFonts w:ascii="Arial" w:hAnsi="Arial" w:cs="Arial"/>
            <w:sz w:val="22"/>
            <w:szCs w:val="22"/>
          </w:rPr>
          <w:t>S</w:t>
        </w:r>
        <w:r w:rsidR="00BE6895" w:rsidRPr="00E247E9">
          <w:rPr>
            <w:rStyle w:val="Hyperlink"/>
            <w:rFonts w:ascii="Arial" w:hAnsi="Arial" w:cs="Arial"/>
            <w:sz w:val="22"/>
            <w:szCs w:val="22"/>
          </w:rPr>
          <w:t>chool</w:t>
        </w:r>
      </w:hyperlink>
      <w:r w:rsidR="00BE6895">
        <w:rPr>
          <w:rFonts w:ascii="Arial" w:hAnsi="Arial" w:cs="Arial"/>
          <w:sz w:val="22"/>
          <w:szCs w:val="22"/>
        </w:rPr>
        <w:t xml:space="preserve"> and </w:t>
      </w:r>
      <w:hyperlink r:id="rId9" w:history="1">
        <w:r w:rsidR="00BE6895" w:rsidRPr="00E247E9">
          <w:rPr>
            <w:rStyle w:val="Hyperlink"/>
            <w:rFonts w:ascii="Arial" w:hAnsi="Arial" w:cs="Arial"/>
            <w:sz w:val="22"/>
            <w:szCs w:val="22"/>
          </w:rPr>
          <w:t>Trust</w:t>
        </w:r>
      </w:hyperlink>
      <w:r w:rsidR="00BE6895">
        <w:rPr>
          <w:rFonts w:ascii="Arial" w:hAnsi="Arial" w:cs="Arial"/>
          <w:sz w:val="22"/>
          <w:szCs w:val="22"/>
        </w:rPr>
        <w:t xml:space="preserve"> website</w:t>
      </w:r>
      <w:r w:rsidR="00BE6895" w:rsidRPr="00F904D9">
        <w:rPr>
          <w:rFonts w:ascii="Arial" w:hAnsi="Arial" w:cs="Arial"/>
          <w:sz w:val="22"/>
          <w:szCs w:val="22"/>
        </w:rPr>
        <w:t xml:space="preserve"> and read our </w:t>
      </w:r>
      <w:hyperlink r:id="rId10" w:history="1">
        <w:r w:rsidR="00BE6895" w:rsidRPr="00E247E9">
          <w:rPr>
            <w:rStyle w:val="Hyperlink"/>
            <w:rFonts w:ascii="Arial" w:hAnsi="Arial" w:cs="Arial"/>
            <w:sz w:val="22"/>
            <w:szCs w:val="22"/>
          </w:rPr>
          <w:t>School Child Protection &amp; Safeguarding Policy</w:t>
        </w:r>
      </w:hyperlink>
      <w:r w:rsidR="00BE6895" w:rsidRPr="00F904D9">
        <w:rPr>
          <w:rFonts w:ascii="Arial" w:hAnsi="Arial" w:cs="Arial"/>
          <w:sz w:val="22"/>
          <w:szCs w:val="22"/>
        </w:rPr>
        <w:t xml:space="preserve"> and </w:t>
      </w:r>
      <w:r w:rsidR="00BE6895">
        <w:rPr>
          <w:rFonts w:ascii="Arial" w:hAnsi="Arial" w:cs="Arial"/>
          <w:sz w:val="22"/>
          <w:szCs w:val="22"/>
        </w:rPr>
        <w:t xml:space="preserve">our </w:t>
      </w:r>
      <w:hyperlink r:id="rId11" w:history="1">
        <w:r w:rsidR="00BE6895" w:rsidRPr="00F904D9">
          <w:rPr>
            <w:rStyle w:val="Hyperlink"/>
            <w:rFonts w:ascii="Arial" w:hAnsi="Arial" w:cs="Arial"/>
            <w:sz w:val="22"/>
            <w:szCs w:val="22"/>
          </w:rPr>
          <w:t>Trust Child Protection &amp; Safeguarding Policy</w:t>
        </w:r>
      </w:hyperlink>
      <w:r w:rsidR="00BE6895">
        <w:rPr>
          <w:rStyle w:val="Hyperlink"/>
          <w:rFonts w:ascii="Arial" w:hAnsi="Arial" w:cs="Arial"/>
          <w:sz w:val="22"/>
          <w:szCs w:val="22"/>
        </w:rPr>
        <w:t xml:space="preserve">. </w:t>
      </w:r>
      <w:r w:rsidR="00BE6895" w:rsidRPr="007E096D">
        <w:rPr>
          <w:rFonts w:ascii="Arial" w:hAnsi="Arial" w:cs="Arial"/>
          <w:sz w:val="22"/>
          <w:szCs w:val="22"/>
        </w:rPr>
        <w:t>The Trust’s Applicant Fair Processing notice is available on The Trust’s website.</w:t>
      </w:r>
    </w:p>
    <w:p w:rsidR="00BE6895" w:rsidRDefault="00BE6895" w:rsidP="00BE6895">
      <w:pPr>
        <w:rPr>
          <w:rFonts w:ascii="Arial" w:hAnsi="Arial" w:cs="Arial"/>
          <w:sz w:val="22"/>
          <w:szCs w:val="22"/>
          <w:shd w:val="clear" w:color="auto" w:fill="FFFFFF"/>
        </w:rPr>
      </w:pPr>
    </w:p>
    <w:p w:rsidR="00BE6895" w:rsidRDefault="00BE6895" w:rsidP="00BE6895">
      <w:pPr>
        <w:rPr>
          <w:rFonts w:ascii="Arial" w:hAnsi="Arial" w:cs="Arial"/>
          <w:sz w:val="22"/>
          <w:szCs w:val="22"/>
          <w:shd w:val="clear" w:color="auto" w:fill="FFFFFF"/>
        </w:rPr>
      </w:pPr>
      <w:r w:rsidRPr="00F904D9">
        <w:rPr>
          <w:rFonts w:ascii="Arial" w:hAnsi="Arial" w:cs="Arial"/>
          <w:sz w:val="22"/>
          <w:szCs w:val="22"/>
          <w:shd w:val="clear" w:color="auto" w:fill="FFFFFF"/>
        </w:rPr>
        <w:t>The Dunham Trust and Elmridge are committed to safeguarding and promoting the welfare of children, young people and vulnerable adults and expects all staff and volunteers to share this commitment.  Staff and volunteer appointments will be subject to satisfactory pre-employment clearances and checks including a Disclosure and Barring Service check.</w:t>
      </w:r>
    </w:p>
    <w:p w:rsidR="00BE6895" w:rsidRDefault="00BE6895" w:rsidP="00BE6895">
      <w:pPr>
        <w:rPr>
          <w:rFonts w:ascii="Arial" w:hAnsi="Arial" w:cs="Arial"/>
          <w:sz w:val="22"/>
          <w:szCs w:val="22"/>
          <w:shd w:val="clear" w:color="auto" w:fill="FFFFFF"/>
        </w:rPr>
      </w:pPr>
    </w:p>
    <w:p w:rsidR="00BE6895" w:rsidRPr="007F0431" w:rsidRDefault="00BE6895" w:rsidP="00BE6895">
      <w:pPr>
        <w:rPr>
          <w:rFonts w:ascii="Arial" w:hAnsi="Arial" w:cs="Arial"/>
          <w:sz w:val="22"/>
          <w:szCs w:val="22"/>
        </w:rPr>
      </w:pPr>
      <w:r w:rsidRPr="00E438BA">
        <w:rPr>
          <w:rFonts w:ascii="Arial" w:hAnsi="Arial" w:cs="Arial"/>
          <w:sz w:val="22"/>
          <w:szCs w:val="22"/>
          <w:shd w:val="clear" w:color="auto" w:fill="FFFFFF"/>
        </w:rPr>
        <w:t xml:space="preserve">Application </w:t>
      </w:r>
      <w:r>
        <w:rPr>
          <w:rFonts w:ascii="Arial" w:hAnsi="Arial" w:cs="Arial"/>
          <w:sz w:val="22"/>
          <w:szCs w:val="22"/>
          <w:shd w:val="clear" w:color="auto" w:fill="FFFFFF"/>
        </w:rPr>
        <w:t>form,</w:t>
      </w:r>
      <w:r w:rsidRPr="00E438BA">
        <w:rPr>
          <w:rFonts w:ascii="Arial" w:hAnsi="Arial" w:cs="Arial"/>
          <w:sz w:val="22"/>
          <w:szCs w:val="22"/>
          <w:shd w:val="clear" w:color="auto" w:fill="FFFFFF"/>
        </w:rPr>
        <w:t xml:space="preserve"> job description and person specification available from the school website </w:t>
      </w:r>
      <w:hyperlink r:id="rId12" w:history="1">
        <w:r w:rsidRPr="002D4A09">
          <w:rPr>
            <w:rStyle w:val="Hyperlink"/>
          </w:rPr>
          <w:t>https://www.elmridge.trafford.sch.uk/contact-us/careers/</w:t>
        </w:r>
      </w:hyperlink>
      <w:r>
        <w:rPr>
          <w:rFonts w:ascii="Arial" w:hAnsi="Arial" w:cs="Arial"/>
          <w:sz w:val="22"/>
          <w:szCs w:val="22"/>
          <w:shd w:val="clear" w:color="auto" w:fill="FFFFFF"/>
        </w:rPr>
        <w:t xml:space="preserve"> </w:t>
      </w:r>
      <w:r>
        <w:rPr>
          <w:rFonts w:ascii="Arial" w:hAnsi="Arial" w:cs="Arial"/>
          <w:sz w:val="22"/>
          <w:szCs w:val="22"/>
        </w:rPr>
        <w:t xml:space="preserve"> </w:t>
      </w:r>
      <w:r w:rsidRPr="00F904D9">
        <w:rPr>
          <w:rFonts w:ascii="Arial" w:hAnsi="Arial" w:cs="Arial"/>
          <w:sz w:val="22"/>
          <w:szCs w:val="22"/>
          <w:lang w:val="en-GB"/>
        </w:rPr>
        <w:t>Interested candidates are asked to submit a completed application form to</w:t>
      </w:r>
      <w:r>
        <w:rPr>
          <w:rFonts w:ascii="Arial" w:hAnsi="Arial" w:cs="Arial"/>
          <w:sz w:val="22"/>
          <w:szCs w:val="22"/>
          <w:lang w:val="en-GB"/>
        </w:rPr>
        <w:t xml:space="preserve"> </w:t>
      </w:r>
      <w:hyperlink r:id="rId13" w:history="1">
        <w:r w:rsidRPr="00E97793">
          <w:rPr>
            <w:rStyle w:val="Hyperlink"/>
            <w:rFonts w:ascii="Arial" w:hAnsi="Arial" w:cs="Arial"/>
            <w:sz w:val="22"/>
            <w:szCs w:val="22"/>
            <w:lang w:val="en-GB"/>
          </w:rPr>
          <w:t>invoices@elmridge.trafford.sch.uk</w:t>
        </w:r>
      </w:hyperlink>
      <w:r w:rsidRPr="00F904D9">
        <w:rPr>
          <w:rFonts w:ascii="Arial" w:hAnsi="Arial" w:cs="Arial"/>
          <w:sz w:val="22"/>
          <w:szCs w:val="22"/>
          <w:lang w:val="en-GB"/>
        </w:rPr>
        <w:t>, by the closing date listed</w:t>
      </w:r>
      <w:r w:rsidRPr="00FE2A73">
        <w:rPr>
          <w:rFonts w:ascii="Arial" w:hAnsi="Arial" w:cs="Arial"/>
          <w:sz w:val="22"/>
          <w:szCs w:val="22"/>
          <w:lang w:val="en-GB"/>
        </w:rPr>
        <w:t xml:space="preserve"> below.  </w:t>
      </w:r>
    </w:p>
    <w:p w:rsidR="00BE6895" w:rsidRPr="00FE2A73" w:rsidRDefault="00BE6895" w:rsidP="00BE6895">
      <w:pPr>
        <w:jc w:val="center"/>
        <w:rPr>
          <w:rFonts w:ascii="Arial" w:hAnsi="Arial" w:cs="Arial"/>
          <w:sz w:val="20"/>
          <w:szCs w:val="20"/>
          <w:lang w:val="en-GB"/>
        </w:rPr>
      </w:pPr>
    </w:p>
    <w:p w:rsidR="00BE6895" w:rsidRDefault="00BE6895" w:rsidP="00BE6895">
      <w:pPr>
        <w:rPr>
          <w:rFonts w:ascii="Arial" w:hAnsi="Arial" w:cs="Arial"/>
          <w:b/>
          <w:sz w:val="22"/>
          <w:szCs w:val="22"/>
          <w:lang w:val="en-GB"/>
        </w:rPr>
      </w:pPr>
      <w:r w:rsidRPr="002456B4">
        <w:rPr>
          <w:rFonts w:ascii="Arial" w:hAnsi="Arial" w:cs="Arial"/>
          <w:b/>
          <w:sz w:val="22"/>
          <w:szCs w:val="22"/>
          <w:lang w:val="en-GB"/>
        </w:rPr>
        <w:t xml:space="preserve">Closing:  </w:t>
      </w:r>
      <w:r w:rsidR="0035750A">
        <w:rPr>
          <w:rFonts w:ascii="Arial" w:hAnsi="Arial" w:cs="Arial"/>
          <w:b/>
          <w:sz w:val="22"/>
          <w:szCs w:val="22"/>
          <w:lang w:val="en-GB"/>
        </w:rPr>
        <w:tab/>
        <w:t>Friday 21st</w:t>
      </w:r>
      <w:r w:rsidR="008F7967">
        <w:rPr>
          <w:rFonts w:ascii="Arial" w:hAnsi="Arial" w:cs="Arial"/>
          <w:b/>
          <w:sz w:val="22"/>
          <w:szCs w:val="22"/>
          <w:lang w:val="en-GB"/>
        </w:rPr>
        <w:t xml:space="preserve"> February</w:t>
      </w:r>
      <w:r>
        <w:rPr>
          <w:rFonts w:ascii="Arial" w:hAnsi="Arial" w:cs="Arial"/>
          <w:b/>
          <w:sz w:val="22"/>
          <w:szCs w:val="22"/>
          <w:lang w:val="en-GB"/>
        </w:rPr>
        <w:t xml:space="preserve"> </w:t>
      </w:r>
      <w:r w:rsidR="004C09C3">
        <w:rPr>
          <w:rFonts w:ascii="Arial" w:hAnsi="Arial" w:cs="Arial"/>
          <w:b/>
          <w:sz w:val="22"/>
          <w:szCs w:val="22"/>
          <w:lang w:val="en-GB"/>
        </w:rPr>
        <w:t xml:space="preserve">2020 </w:t>
      </w:r>
      <w:r>
        <w:rPr>
          <w:rFonts w:ascii="Arial" w:hAnsi="Arial" w:cs="Arial"/>
          <w:b/>
          <w:sz w:val="22"/>
          <w:szCs w:val="22"/>
          <w:lang w:val="en-GB"/>
        </w:rPr>
        <w:t>at 9am</w:t>
      </w:r>
    </w:p>
    <w:p w:rsidR="00BE6895" w:rsidRPr="002456B4" w:rsidRDefault="00BE6895" w:rsidP="00BE6895">
      <w:pPr>
        <w:rPr>
          <w:rFonts w:ascii="Arial" w:hAnsi="Arial" w:cs="Arial"/>
          <w:b/>
          <w:sz w:val="22"/>
          <w:szCs w:val="22"/>
          <w:lang w:val="en-GB"/>
        </w:rPr>
      </w:pPr>
      <w:r w:rsidRPr="002456B4">
        <w:rPr>
          <w:rFonts w:ascii="Arial" w:hAnsi="Arial" w:cs="Arial"/>
          <w:b/>
          <w:sz w:val="22"/>
          <w:szCs w:val="22"/>
          <w:lang w:val="en-GB"/>
        </w:rPr>
        <w:t xml:space="preserve">Shortlisting:  </w:t>
      </w:r>
      <w:r w:rsidR="008F7967">
        <w:rPr>
          <w:rFonts w:ascii="Arial" w:hAnsi="Arial" w:cs="Arial"/>
          <w:b/>
          <w:sz w:val="22"/>
          <w:szCs w:val="22"/>
          <w:lang w:val="en-GB"/>
        </w:rPr>
        <w:tab/>
      </w:r>
      <w:r w:rsidR="0035750A">
        <w:rPr>
          <w:rFonts w:ascii="Arial" w:hAnsi="Arial" w:cs="Arial"/>
          <w:b/>
          <w:sz w:val="22"/>
          <w:szCs w:val="22"/>
          <w:lang w:val="en-GB"/>
        </w:rPr>
        <w:t>Monday</w:t>
      </w:r>
      <w:r w:rsidR="008F7967">
        <w:rPr>
          <w:rFonts w:ascii="Arial" w:hAnsi="Arial" w:cs="Arial"/>
          <w:b/>
          <w:sz w:val="22"/>
          <w:szCs w:val="22"/>
          <w:lang w:val="en-GB"/>
        </w:rPr>
        <w:t xml:space="preserve"> </w:t>
      </w:r>
      <w:r w:rsidR="0035750A">
        <w:rPr>
          <w:rFonts w:ascii="Arial" w:hAnsi="Arial" w:cs="Arial"/>
          <w:b/>
          <w:sz w:val="22"/>
          <w:szCs w:val="22"/>
          <w:lang w:val="en-GB"/>
        </w:rPr>
        <w:t>24</w:t>
      </w:r>
      <w:r w:rsidR="008F7967" w:rsidRPr="008F7967">
        <w:rPr>
          <w:rFonts w:ascii="Arial" w:hAnsi="Arial" w:cs="Arial"/>
          <w:b/>
          <w:sz w:val="22"/>
          <w:szCs w:val="22"/>
          <w:vertAlign w:val="superscript"/>
          <w:lang w:val="en-GB"/>
        </w:rPr>
        <w:t>th</w:t>
      </w:r>
      <w:r w:rsidR="008F7967">
        <w:rPr>
          <w:rFonts w:ascii="Arial" w:hAnsi="Arial" w:cs="Arial"/>
          <w:b/>
          <w:sz w:val="22"/>
          <w:szCs w:val="22"/>
          <w:lang w:val="en-GB"/>
        </w:rPr>
        <w:t xml:space="preserve"> February</w:t>
      </w:r>
      <w:r w:rsidR="004C09C3">
        <w:rPr>
          <w:rFonts w:ascii="Arial" w:hAnsi="Arial" w:cs="Arial"/>
          <w:b/>
          <w:sz w:val="22"/>
          <w:szCs w:val="22"/>
          <w:lang w:val="en-GB"/>
        </w:rPr>
        <w:t xml:space="preserve"> 2020</w:t>
      </w:r>
    </w:p>
    <w:p w:rsidR="00BE6895" w:rsidRDefault="00BE6895" w:rsidP="00BE6895">
      <w:pPr>
        <w:rPr>
          <w:rFonts w:ascii="Arial" w:hAnsi="Arial" w:cs="Arial"/>
          <w:b/>
          <w:sz w:val="22"/>
          <w:szCs w:val="22"/>
          <w:lang w:val="en-GB"/>
        </w:rPr>
      </w:pPr>
      <w:r>
        <w:rPr>
          <w:rFonts w:ascii="Arial" w:hAnsi="Arial" w:cs="Arial"/>
          <w:b/>
          <w:sz w:val="22"/>
          <w:szCs w:val="22"/>
          <w:lang w:val="en-GB"/>
        </w:rPr>
        <w:t xml:space="preserve">Interviews:  </w:t>
      </w:r>
      <w:r>
        <w:rPr>
          <w:rFonts w:ascii="Arial" w:hAnsi="Arial" w:cs="Arial"/>
          <w:b/>
          <w:sz w:val="22"/>
          <w:szCs w:val="22"/>
          <w:lang w:val="en-GB"/>
        </w:rPr>
        <w:tab/>
      </w:r>
      <w:r w:rsidR="004C09C3">
        <w:rPr>
          <w:rFonts w:ascii="Arial" w:hAnsi="Arial" w:cs="Arial"/>
          <w:b/>
          <w:sz w:val="22"/>
          <w:szCs w:val="22"/>
          <w:lang w:val="en-GB"/>
        </w:rPr>
        <w:t>Tuesday 3</w:t>
      </w:r>
      <w:r w:rsidR="004C09C3" w:rsidRPr="004C09C3">
        <w:rPr>
          <w:rFonts w:ascii="Arial" w:hAnsi="Arial" w:cs="Arial"/>
          <w:b/>
          <w:sz w:val="22"/>
          <w:szCs w:val="22"/>
          <w:vertAlign w:val="superscript"/>
          <w:lang w:val="en-GB"/>
        </w:rPr>
        <w:t>rd</w:t>
      </w:r>
      <w:r w:rsidR="004C09C3">
        <w:rPr>
          <w:rFonts w:ascii="Arial" w:hAnsi="Arial" w:cs="Arial"/>
          <w:b/>
          <w:sz w:val="22"/>
          <w:szCs w:val="22"/>
          <w:lang w:val="en-GB"/>
        </w:rPr>
        <w:t xml:space="preserve"> March am</w:t>
      </w:r>
    </w:p>
    <w:p w:rsidR="00BE6895" w:rsidRDefault="00BE6895" w:rsidP="00BE6895">
      <w:pPr>
        <w:pStyle w:val="Default"/>
        <w:rPr>
          <w:b/>
          <w:bCs/>
          <w:sz w:val="23"/>
          <w:szCs w:val="23"/>
        </w:rPr>
      </w:pPr>
    </w:p>
    <w:p w:rsidR="00F904D9" w:rsidRDefault="00F904D9" w:rsidP="00BE6895">
      <w:pPr>
        <w:spacing w:after="240"/>
        <w:rPr>
          <w:rFonts w:ascii="Arial" w:hAnsi="Arial" w:cs="Arial"/>
          <w:b/>
          <w:sz w:val="22"/>
          <w:szCs w:val="22"/>
          <w:lang w:val="en-GB"/>
        </w:rPr>
      </w:pPr>
    </w:p>
    <w:sectPr w:rsidR="00F904D9" w:rsidSect="00FE2A73">
      <w:footerReference w:type="default" r:id="rId14"/>
      <w:pgSz w:w="11906" w:h="16838" w:code="9"/>
      <w:pgMar w:top="788" w:right="424" w:bottom="1560" w:left="851" w:header="72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56" w:rsidRDefault="00DF2C56" w:rsidP="00FE2A73">
      <w:r>
        <w:separator/>
      </w:r>
    </w:p>
  </w:endnote>
  <w:endnote w:type="continuationSeparator" w:id="0">
    <w:p w:rsidR="00DF2C56" w:rsidRDefault="00DF2C56" w:rsidP="00F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A73" w:rsidRPr="00FE2A73" w:rsidRDefault="00FE2A73">
    <w:pPr>
      <w:pStyle w:val="Footer"/>
      <w:rPr>
        <w:b/>
      </w:rPr>
    </w:pPr>
    <w:r w:rsidRPr="00F0600B">
      <w:rPr>
        <w:rFonts w:ascii="Arial" w:hAnsi="Arial" w:cs="Arial"/>
        <w:noProof/>
        <w:sz w:val="20"/>
        <w:szCs w:val="20"/>
        <w:lang w:val="en-GB" w:eastAsia="en-GB"/>
      </w:rPr>
      <w:drawing>
        <wp:anchor distT="0" distB="0" distL="0" distR="0" simplePos="0" relativeHeight="251658752" behindDoc="1" locked="0" layoutInCell="1" allowOverlap="1" wp14:anchorId="47A8E9C1" wp14:editId="361C6D6D">
          <wp:simplePos x="0" y="0"/>
          <wp:positionH relativeFrom="margin">
            <wp:posOffset>331076</wp:posOffset>
          </wp:positionH>
          <wp:positionV relativeFrom="margin">
            <wp:posOffset>9094032</wp:posOffset>
          </wp:positionV>
          <wp:extent cx="5199321" cy="942275"/>
          <wp:effectExtent l="0" t="0" r="1905"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199321" cy="942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56" w:rsidRDefault="00DF2C56" w:rsidP="00FE2A73">
      <w:r>
        <w:separator/>
      </w:r>
    </w:p>
  </w:footnote>
  <w:footnote w:type="continuationSeparator" w:id="0">
    <w:p w:rsidR="00DF2C56" w:rsidRDefault="00DF2C56" w:rsidP="00FE2A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3DCF"/>
    <w:multiLevelType w:val="hybridMultilevel"/>
    <w:tmpl w:val="AA7AAFA8"/>
    <w:lvl w:ilvl="0" w:tplc="FDD80D76">
      <w:start w:val="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FF2D2E"/>
    <w:multiLevelType w:val="hybridMultilevel"/>
    <w:tmpl w:val="04C8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76AED"/>
    <w:multiLevelType w:val="hybridMultilevel"/>
    <w:tmpl w:val="E57ECA4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34DA7"/>
    <w:multiLevelType w:val="hybridMultilevel"/>
    <w:tmpl w:val="A5BC8918"/>
    <w:lvl w:ilvl="0" w:tplc="08090001">
      <w:start w:val="1"/>
      <w:numFmt w:val="bullet"/>
      <w:lvlText w:val=""/>
      <w:lvlJc w:val="left"/>
      <w:pPr>
        <w:ind w:left="720" w:hanging="360"/>
      </w:pPr>
      <w:rPr>
        <w:rFonts w:ascii="Symbol" w:hAnsi="Symbol" w:hint="default"/>
      </w:rPr>
    </w:lvl>
    <w:lvl w:ilvl="1" w:tplc="D2A22B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86DDB"/>
    <w:multiLevelType w:val="hybridMultilevel"/>
    <w:tmpl w:val="26503D92"/>
    <w:lvl w:ilvl="0" w:tplc="EE7CACD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833E2"/>
    <w:multiLevelType w:val="hybridMultilevel"/>
    <w:tmpl w:val="98544A0C"/>
    <w:lvl w:ilvl="0" w:tplc="54A6B9E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568C9"/>
    <w:multiLevelType w:val="hybridMultilevel"/>
    <w:tmpl w:val="563CBB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4D"/>
    <w:rsid w:val="0002774D"/>
    <w:rsid w:val="000555E7"/>
    <w:rsid w:val="0008221C"/>
    <w:rsid w:val="000A31DF"/>
    <w:rsid w:val="000A36D4"/>
    <w:rsid w:val="000D0545"/>
    <w:rsid w:val="000F30B5"/>
    <w:rsid w:val="000F4684"/>
    <w:rsid w:val="0010153B"/>
    <w:rsid w:val="00102D65"/>
    <w:rsid w:val="0010402C"/>
    <w:rsid w:val="001056A9"/>
    <w:rsid w:val="00111EFF"/>
    <w:rsid w:val="00132D33"/>
    <w:rsid w:val="00151E4A"/>
    <w:rsid w:val="001766D3"/>
    <w:rsid w:val="001831C6"/>
    <w:rsid w:val="00190989"/>
    <w:rsid w:val="001A03E0"/>
    <w:rsid w:val="001A27FB"/>
    <w:rsid w:val="001A6DB0"/>
    <w:rsid w:val="001B3888"/>
    <w:rsid w:val="001D1110"/>
    <w:rsid w:val="001E782A"/>
    <w:rsid w:val="00205B95"/>
    <w:rsid w:val="00222A13"/>
    <w:rsid w:val="00227CD5"/>
    <w:rsid w:val="00233378"/>
    <w:rsid w:val="00233BD7"/>
    <w:rsid w:val="002456B4"/>
    <w:rsid w:val="00250960"/>
    <w:rsid w:val="00265813"/>
    <w:rsid w:val="002755C9"/>
    <w:rsid w:val="00276667"/>
    <w:rsid w:val="002805AC"/>
    <w:rsid w:val="002A3C3E"/>
    <w:rsid w:val="002B6DA5"/>
    <w:rsid w:val="002C6106"/>
    <w:rsid w:val="002D28DC"/>
    <w:rsid w:val="00301FF7"/>
    <w:rsid w:val="003207B1"/>
    <w:rsid w:val="00337872"/>
    <w:rsid w:val="00343880"/>
    <w:rsid w:val="003462FF"/>
    <w:rsid w:val="0035750A"/>
    <w:rsid w:val="00382178"/>
    <w:rsid w:val="003969FB"/>
    <w:rsid w:val="003C0344"/>
    <w:rsid w:val="003D34B3"/>
    <w:rsid w:val="00407DF5"/>
    <w:rsid w:val="00421FC7"/>
    <w:rsid w:val="0044153C"/>
    <w:rsid w:val="00456CF2"/>
    <w:rsid w:val="00457585"/>
    <w:rsid w:val="0048214E"/>
    <w:rsid w:val="004B1027"/>
    <w:rsid w:val="004C09C3"/>
    <w:rsid w:val="004C3E65"/>
    <w:rsid w:val="004D130E"/>
    <w:rsid w:val="004F7AFE"/>
    <w:rsid w:val="005008BB"/>
    <w:rsid w:val="005207FF"/>
    <w:rsid w:val="00521A14"/>
    <w:rsid w:val="005A3DE9"/>
    <w:rsid w:val="005D0964"/>
    <w:rsid w:val="005E5AC0"/>
    <w:rsid w:val="00641FC6"/>
    <w:rsid w:val="00643106"/>
    <w:rsid w:val="0068769B"/>
    <w:rsid w:val="006A418F"/>
    <w:rsid w:val="006B6B0A"/>
    <w:rsid w:val="006D7638"/>
    <w:rsid w:val="006F461E"/>
    <w:rsid w:val="00721359"/>
    <w:rsid w:val="00730E79"/>
    <w:rsid w:val="007404A5"/>
    <w:rsid w:val="0076564F"/>
    <w:rsid w:val="007824CE"/>
    <w:rsid w:val="007C797A"/>
    <w:rsid w:val="007F0431"/>
    <w:rsid w:val="007F7969"/>
    <w:rsid w:val="00803BE4"/>
    <w:rsid w:val="00815C50"/>
    <w:rsid w:val="00836241"/>
    <w:rsid w:val="008432F2"/>
    <w:rsid w:val="008529E0"/>
    <w:rsid w:val="008619B7"/>
    <w:rsid w:val="00867BA5"/>
    <w:rsid w:val="008777ED"/>
    <w:rsid w:val="008D189C"/>
    <w:rsid w:val="008F7967"/>
    <w:rsid w:val="0093417B"/>
    <w:rsid w:val="009561BC"/>
    <w:rsid w:val="00994A9A"/>
    <w:rsid w:val="009A1A28"/>
    <w:rsid w:val="009A5438"/>
    <w:rsid w:val="009A6979"/>
    <w:rsid w:val="009E339C"/>
    <w:rsid w:val="009E480E"/>
    <w:rsid w:val="009E7207"/>
    <w:rsid w:val="00A159A3"/>
    <w:rsid w:val="00A25FD3"/>
    <w:rsid w:val="00A664A9"/>
    <w:rsid w:val="00A70E98"/>
    <w:rsid w:val="00A839C3"/>
    <w:rsid w:val="00AD4B58"/>
    <w:rsid w:val="00AD6370"/>
    <w:rsid w:val="00AD7CED"/>
    <w:rsid w:val="00AF5B6C"/>
    <w:rsid w:val="00B16B53"/>
    <w:rsid w:val="00B1753A"/>
    <w:rsid w:val="00B35D4A"/>
    <w:rsid w:val="00B43CDE"/>
    <w:rsid w:val="00B57DCE"/>
    <w:rsid w:val="00B6650F"/>
    <w:rsid w:val="00B666B0"/>
    <w:rsid w:val="00B7718F"/>
    <w:rsid w:val="00BB3747"/>
    <w:rsid w:val="00BB5E3C"/>
    <w:rsid w:val="00BC622F"/>
    <w:rsid w:val="00BE6895"/>
    <w:rsid w:val="00C14FF0"/>
    <w:rsid w:val="00C3335B"/>
    <w:rsid w:val="00C477C4"/>
    <w:rsid w:val="00C80A9A"/>
    <w:rsid w:val="00CA06B6"/>
    <w:rsid w:val="00CD2132"/>
    <w:rsid w:val="00D15119"/>
    <w:rsid w:val="00D93FC9"/>
    <w:rsid w:val="00DB1690"/>
    <w:rsid w:val="00DB42E6"/>
    <w:rsid w:val="00DD4EB9"/>
    <w:rsid w:val="00DE78D5"/>
    <w:rsid w:val="00DF2C56"/>
    <w:rsid w:val="00E17A7B"/>
    <w:rsid w:val="00E247E9"/>
    <w:rsid w:val="00E26440"/>
    <w:rsid w:val="00E3614D"/>
    <w:rsid w:val="00E438BA"/>
    <w:rsid w:val="00E75A6D"/>
    <w:rsid w:val="00E83B2C"/>
    <w:rsid w:val="00EA3099"/>
    <w:rsid w:val="00EA6183"/>
    <w:rsid w:val="00F0600B"/>
    <w:rsid w:val="00F423D5"/>
    <w:rsid w:val="00F53A8B"/>
    <w:rsid w:val="00F66617"/>
    <w:rsid w:val="00F904D9"/>
    <w:rsid w:val="00F97905"/>
    <w:rsid w:val="00FB1037"/>
    <w:rsid w:val="00FC4AC0"/>
    <w:rsid w:val="00FE2A73"/>
    <w:rsid w:val="00FF5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7DBE9"/>
  <w15:docId w15:val="{DCB07AC2-B6D7-469E-8567-F33CE1CB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74D"/>
    <w:rPr>
      <w:color w:val="0000FF"/>
      <w:u w:val="single"/>
    </w:rPr>
  </w:style>
  <w:style w:type="paragraph" w:styleId="BalloonText">
    <w:name w:val="Balloon Text"/>
    <w:basedOn w:val="Normal"/>
    <w:semiHidden/>
    <w:rsid w:val="001766D3"/>
    <w:rPr>
      <w:rFonts w:ascii="Tahoma" w:hAnsi="Tahoma" w:cs="Tahoma"/>
      <w:sz w:val="16"/>
      <w:szCs w:val="16"/>
    </w:rPr>
  </w:style>
  <w:style w:type="character" w:styleId="FollowedHyperlink">
    <w:name w:val="FollowedHyperlink"/>
    <w:basedOn w:val="DefaultParagraphFont"/>
    <w:rsid w:val="00994A9A"/>
    <w:rPr>
      <w:color w:val="800080"/>
      <w:u w:val="single"/>
    </w:rPr>
  </w:style>
  <w:style w:type="paragraph" w:styleId="ListParagraph">
    <w:name w:val="List Paragraph"/>
    <w:basedOn w:val="Normal"/>
    <w:uiPriority w:val="34"/>
    <w:qFormat/>
    <w:rsid w:val="009E7207"/>
    <w:pPr>
      <w:ind w:left="720"/>
      <w:contextualSpacing/>
    </w:pPr>
  </w:style>
  <w:style w:type="paragraph" w:styleId="Header">
    <w:name w:val="header"/>
    <w:basedOn w:val="Normal"/>
    <w:link w:val="HeaderChar"/>
    <w:unhideWhenUsed/>
    <w:rsid w:val="00FE2A73"/>
    <w:pPr>
      <w:tabs>
        <w:tab w:val="center" w:pos="4513"/>
        <w:tab w:val="right" w:pos="9026"/>
      </w:tabs>
    </w:pPr>
  </w:style>
  <w:style w:type="character" w:customStyle="1" w:styleId="HeaderChar">
    <w:name w:val="Header Char"/>
    <w:basedOn w:val="DefaultParagraphFont"/>
    <w:link w:val="Header"/>
    <w:rsid w:val="00FE2A73"/>
    <w:rPr>
      <w:sz w:val="24"/>
      <w:szCs w:val="24"/>
    </w:rPr>
  </w:style>
  <w:style w:type="paragraph" w:styleId="Footer">
    <w:name w:val="footer"/>
    <w:basedOn w:val="Normal"/>
    <w:link w:val="FooterChar"/>
    <w:unhideWhenUsed/>
    <w:rsid w:val="00FE2A73"/>
    <w:pPr>
      <w:tabs>
        <w:tab w:val="center" w:pos="4513"/>
        <w:tab w:val="right" w:pos="9026"/>
      </w:tabs>
    </w:pPr>
  </w:style>
  <w:style w:type="character" w:customStyle="1" w:styleId="FooterChar">
    <w:name w:val="Footer Char"/>
    <w:basedOn w:val="DefaultParagraphFont"/>
    <w:link w:val="Footer"/>
    <w:rsid w:val="00FE2A73"/>
    <w:rPr>
      <w:sz w:val="24"/>
      <w:szCs w:val="24"/>
    </w:rPr>
  </w:style>
  <w:style w:type="paragraph" w:styleId="NormalWeb">
    <w:name w:val="Normal (Web)"/>
    <w:basedOn w:val="Normal"/>
    <w:uiPriority w:val="99"/>
    <w:semiHidden/>
    <w:unhideWhenUsed/>
    <w:rsid w:val="006A418F"/>
    <w:pPr>
      <w:spacing w:before="100" w:beforeAutospacing="1" w:after="100" w:afterAutospacing="1"/>
    </w:pPr>
    <w:rPr>
      <w:lang w:val="en-GB" w:eastAsia="en-GB"/>
    </w:rPr>
  </w:style>
  <w:style w:type="paragraph" w:customStyle="1" w:styleId="Default">
    <w:name w:val="Default"/>
    <w:rsid w:val="002755C9"/>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4756">
      <w:bodyDiv w:val="1"/>
      <w:marLeft w:val="0"/>
      <w:marRight w:val="0"/>
      <w:marTop w:val="0"/>
      <w:marBottom w:val="0"/>
      <w:divBdr>
        <w:top w:val="none" w:sz="0" w:space="0" w:color="auto"/>
        <w:left w:val="none" w:sz="0" w:space="0" w:color="auto"/>
        <w:bottom w:val="none" w:sz="0" w:space="0" w:color="auto"/>
        <w:right w:val="none" w:sz="0" w:space="0" w:color="auto"/>
      </w:divBdr>
    </w:div>
    <w:div w:id="360977501">
      <w:bodyDiv w:val="1"/>
      <w:marLeft w:val="0"/>
      <w:marRight w:val="0"/>
      <w:marTop w:val="0"/>
      <w:marBottom w:val="0"/>
      <w:divBdr>
        <w:top w:val="none" w:sz="0" w:space="0" w:color="auto"/>
        <w:left w:val="none" w:sz="0" w:space="0" w:color="auto"/>
        <w:bottom w:val="none" w:sz="0" w:space="0" w:color="auto"/>
        <w:right w:val="none" w:sz="0" w:space="0" w:color="auto"/>
      </w:divBdr>
    </w:div>
    <w:div w:id="425033239">
      <w:bodyDiv w:val="1"/>
      <w:marLeft w:val="0"/>
      <w:marRight w:val="0"/>
      <w:marTop w:val="0"/>
      <w:marBottom w:val="0"/>
      <w:divBdr>
        <w:top w:val="none" w:sz="0" w:space="0" w:color="auto"/>
        <w:left w:val="none" w:sz="0" w:space="0" w:color="auto"/>
        <w:bottom w:val="none" w:sz="0" w:space="0" w:color="auto"/>
        <w:right w:val="none" w:sz="0" w:space="0" w:color="auto"/>
      </w:divBdr>
    </w:div>
    <w:div w:id="19699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mridge.trafford.sch.uk/" TargetMode="External"/><Relationship Id="rId13" Type="http://schemas.openxmlformats.org/officeDocument/2006/relationships/hyperlink" Target="mailto:invoices@elmridge.trafford.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lmridge.trafford.sch.uk/contact-us/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dunhamtrust.org.uk/key-documents-and-policies/attachment/the-dunham-trust-child-protection-safeguarding-statement-11-10-1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lmridge.trafford.sch.uk/wp-content/uploads/2019/09/Elmridge-Child-protection-and-safeguarding-policy-Sept-2019.pdf" TargetMode="External"/><Relationship Id="rId4" Type="http://schemas.openxmlformats.org/officeDocument/2006/relationships/webSettings" Target="webSettings.xml"/><Relationship Id="rId9" Type="http://schemas.openxmlformats.org/officeDocument/2006/relationships/hyperlink" Target="https://thedunhamtrus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LIME TREE PRIMARY SCHOOL</vt:lpstr>
    </vt:vector>
  </TitlesOfParts>
  <Company>Limetree</Company>
  <LinksUpToDate>false</LinksUpToDate>
  <CharactersWithSpaces>3312</CharactersWithSpaces>
  <SharedDoc>false</SharedDoc>
  <HLinks>
    <vt:vector size="24" baseType="variant">
      <vt:variant>
        <vt:i4>4194317</vt:i4>
      </vt:variant>
      <vt:variant>
        <vt:i4>6</vt:i4>
      </vt:variant>
      <vt:variant>
        <vt:i4>0</vt:i4>
      </vt:variant>
      <vt:variant>
        <vt:i4>5</vt:i4>
      </vt:variant>
      <vt:variant>
        <vt:lpwstr>http://www.trafford.gov.uk/jobs/schoolvacancies/</vt:lpwstr>
      </vt:variant>
      <vt:variant>
        <vt:lpwstr/>
      </vt:variant>
      <vt:variant>
        <vt:i4>6815807</vt:i4>
      </vt:variant>
      <vt:variant>
        <vt:i4>3</vt:i4>
      </vt:variant>
      <vt:variant>
        <vt:i4>0</vt:i4>
      </vt:variant>
      <vt:variant>
        <vt:i4>5</vt:i4>
      </vt:variant>
      <vt:variant>
        <vt:lpwstr>http://www.limetreeprimary.org.uk/</vt:lpwstr>
      </vt:variant>
      <vt:variant>
        <vt:lpwstr/>
      </vt:variant>
      <vt:variant>
        <vt:i4>6946909</vt:i4>
      </vt:variant>
      <vt:variant>
        <vt:i4>0</vt:i4>
      </vt:variant>
      <vt:variant>
        <vt:i4>0</vt:i4>
      </vt:variant>
      <vt:variant>
        <vt:i4>5</vt:i4>
      </vt:variant>
      <vt:variant>
        <vt:lpwstr>mailto:limetree.admin@trafford.gov.uk</vt:lpwstr>
      </vt:variant>
      <vt:variant>
        <vt:lpwstr/>
      </vt:variant>
      <vt:variant>
        <vt:i4>5177453</vt:i4>
      </vt:variant>
      <vt:variant>
        <vt:i4>4042</vt:i4>
      </vt:variant>
      <vt:variant>
        <vt:i4>1025</vt:i4>
      </vt:variant>
      <vt:variant>
        <vt:i4>1</vt:i4>
      </vt:variant>
      <vt:variant>
        <vt:lpwstr>C:\Documents and Settings\office\Desktop\Letters 0708\Logo School_files\untitled.jpg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 TREE PRIMARY SCHOOL</dc:title>
  <dc:creator>Limetree</dc:creator>
  <cp:lastModifiedBy>Alison Katic</cp:lastModifiedBy>
  <cp:revision>9</cp:revision>
  <cp:lastPrinted>2020-01-06T15:01:00Z</cp:lastPrinted>
  <dcterms:created xsi:type="dcterms:W3CDTF">2020-01-06T15:02:00Z</dcterms:created>
  <dcterms:modified xsi:type="dcterms:W3CDTF">2020-01-20T17:21:00Z</dcterms:modified>
</cp:coreProperties>
</file>