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06"/>
        <w:tblW w:w="15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175"/>
        <w:gridCol w:w="2175"/>
        <w:gridCol w:w="1973"/>
        <w:gridCol w:w="2175"/>
        <w:gridCol w:w="2175"/>
        <w:gridCol w:w="2175"/>
        <w:gridCol w:w="2175"/>
      </w:tblGrid>
      <w:tr w:rsidR="00625154" w14:paraId="494FB838" w14:textId="77777777" w:rsidTr="002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79E737B8" w14:textId="751863B6" w:rsidR="00625154" w:rsidRPr="00CA627C" w:rsidRDefault="00625154" w:rsidP="00625154">
            <w:pPr>
              <w:pStyle w:val="TableParagraph"/>
              <w:kinsoku w:val="0"/>
              <w:overflowPunct w:val="0"/>
              <w:spacing w:line="180" w:lineRule="auto"/>
              <w:ind w:left="108" w:right="95" w:firstLine="164"/>
              <w:jc w:val="left"/>
              <w:rPr>
                <w:rFonts w:ascii="Twinkl Cursive Unlooped" w:hAnsi="Twinkl Cursive Unlooped"/>
                <w:b/>
                <w:bCs/>
                <w:color w:val="292526"/>
                <w:w w:val="95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vAlign w:val="center"/>
          </w:tcPr>
          <w:p w14:paraId="365194DE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91" w:line="180" w:lineRule="auto"/>
              <w:ind w:left="837" w:right="21" w:hanging="658"/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  <w:t>EYFS</w:t>
            </w:r>
          </w:p>
        </w:tc>
        <w:tc>
          <w:tcPr>
            <w:tcW w:w="4148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14:paraId="72C8C869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87"/>
              <w:ind w:left="1797" w:right="1748"/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  <w:t>KS1</w:t>
            </w:r>
          </w:p>
        </w:tc>
        <w:tc>
          <w:tcPr>
            <w:tcW w:w="8700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14:paraId="1BBD5417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87"/>
              <w:ind w:left="4042" w:right="3982"/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  <w:t>KS2</w:t>
            </w:r>
          </w:p>
        </w:tc>
      </w:tr>
      <w:tr w:rsidR="00625154" w14:paraId="180D80A0" w14:textId="77777777" w:rsidTr="002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934" w:type="dxa"/>
            <w:vMerge/>
            <w:tcBorders>
              <w:top w:val="nil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125B0939" w14:textId="77777777" w:rsidR="00625154" w:rsidRPr="00CA627C" w:rsidRDefault="00625154" w:rsidP="00625154">
            <w:pPr>
              <w:pStyle w:val="BodyText"/>
              <w:kinsoku w:val="0"/>
              <w:overflowPunct w:val="0"/>
              <w:spacing w:before="8" w:after="1"/>
              <w:rPr>
                <w:rFonts w:ascii="Twinkl Cursive Unlooped" w:hAnsi="Twinkl Cursive Unlooped"/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497D911F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51"/>
              <w:ind w:left="414"/>
              <w:jc w:val="left"/>
              <w:rPr>
                <w:rFonts w:ascii="Twinkl Cursive Unlooped" w:hAnsi="Twinkl Cursive Unlooped"/>
                <w:b/>
                <w:bCs/>
                <w:color w:val="F6862A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F6862A"/>
                <w:sz w:val="20"/>
                <w:szCs w:val="20"/>
              </w:rPr>
              <w:t>30 – 50 months</w:t>
            </w:r>
          </w:p>
          <w:p w14:paraId="71351BB0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5" w:line="260" w:lineRule="atLeast"/>
              <w:ind w:left="209" w:right="132" w:firstLine="204"/>
              <w:jc w:val="left"/>
              <w:rPr>
                <w:rFonts w:ascii="Twinkl Cursive Unlooped" w:hAnsi="Twinkl Cursive Unlooped"/>
                <w:b/>
                <w:bCs/>
                <w:color w:val="00A650"/>
                <w:w w:val="95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00689E"/>
                <w:sz w:val="20"/>
                <w:szCs w:val="20"/>
              </w:rPr>
              <w:t>40 – 60 months</w:t>
            </w:r>
            <w:r w:rsidRPr="00CA627C">
              <w:rPr>
                <w:rFonts w:ascii="Twinkl Cursive Unlooped" w:hAnsi="Twinkl Cursive Unlooped"/>
                <w:b/>
                <w:bCs/>
                <w:color w:val="00A650"/>
                <w:sz w:val="20"/>
                <w:szCs w:val="20"/>
              </w:rPr>
              <w:t xml:space="preserve"> </w:t>
            </w:r>
            <w:r w:rsidRPr="00CA627C">
              <w:rPr>
                <w:rFonts w:ascii="Twinkl Cursive Unlooped" w:hAnsi="Twinkl Cursive Unlooped"/>
                <w:b/>
                <w:bCs/>
                <w:color w:val="00A650"/>
                <w:w w:val="95"/>
                <w:sz w:val="20"/>
                <w:szCs w:val="20"/>
              </w:rPr>
              <w:t>Early Learning Goals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14:paraId="1D742F71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0D4CC950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179" w:right="142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1</w:t>
            </w:r>
          </w:p>
        </w:tc>
        <w:tc>
          <w:tcPr>
            <w:tcW w:w="1973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14:paraId="55D3AB92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3469F202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696" w:right="627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2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14:paraId="5F75F4C4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4B3BEC54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742" w:right="699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3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54E62649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1C579B35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103" w:right="49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4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67EA0E2D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192ED0F5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103" w:right="50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5</w:t>
            </w:r>
          </w:p>
        </w:tc>
        <w:tc>
          <w:tcPr>
            <w:tcW w:w="2175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3412FD1A" w14:textId="77777777" w:rsidR="00625154" w:rsidRPr="00CA627C" w:rsidRDefault="00625154" w:rsidP="00625154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5784ADD4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180" w:right="109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6</w:t>
            </w:r>
          </w:p>
        </w:tc>
      </w:tr>
      <w:tr w:rsidR="002C07CB" w14:paraId="13F067DF" w14:textId="77777777" w:rsidTr="002C07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5957" w:type="dxa"/>
            <w:gridSpan w:val="8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92D050"/>
            <w:vAlign w:val="center"/>
          </w:tcPr>
          <w:p w14:paraId="78EC150C" w14:textId="49CDBEAA" w:rsidR="002C07CB" w:rsidRPr="002C07CB" w:rsidRDefault="002C07CB" w:rsidP="002C07CB">
            <w:pPr>
              <w:pStyle w:val="TableParagraph"/>
              <w:kinsoku w:val="0"/>
              <w:overflowPunct w:val="0"/>
              <w:spacing w:before="4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2C07CB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Word Reading</w:t>
            </w:r>
          </w:p>
        </w:tc>
      </w:tr>
      <w:tr w:rsidR="00625154" w14:paraId="038DD591" w14:textId="77777777" w:rsidTr="00625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934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  <w:textDirection w:val="tbRl"/>
          </w:tcPr>
          <w:p w14:paraId="590C2F19" w14:textId="77777777" w:rsidR="00625154" w:rsidRDefault="00625154" w:rsidP="00625154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sz w:val="22"/>
                <w:szCs w:val="22"/>
              </w:rPr>
            </w:pPr>
          </w:p>
          <w:p w14:paraId="4377BC08" w14:textId="174AE9E2" w:rsidR="00625154" w:rsidRPr="002C07CB" w:rsidRDefault="00625154" w:rsidP="002C07CB">
            <w:pPr>
              <w:pStyle w:val="TableParagraph"/>
              <w:kinsoku w:val="0"/>
              <w:overflowPunct w:val="0"/>
              <w:ind w:left="2416" w:right="2434"/>
              <w:jc w:val="left"/>
              <w:rPr>
                <w:rFonts w:ascii="Twinkl Cursive Unlooped" w:hAnsi="Twinkl Cursive Unlooped"/>
                <w:b/>
                <w:bCs/>
                <w:color w:val="292526"/>
              </w:rPr>
            </w:pPr>
            <w:hyperlink r:id="rId7" w:history="1">
              <w:r w:rsidRPr="002C07CB">
                <w:rPr>
                  <w:rFonts w:ascii="Twinkl Cursive Unlooped" w:hAnsi="Twinkl Cursive Unlooped"/>
                  <w:b/>
                  <w:bCs/>
                  <w:color w:val="292526"/>
                </w:rPr>
                <w:t xml:space="preserve">Phonics and </w:t>
              </w:r>
              <w:r w:rsidR="002C07CB">
                <w:rPr>
                  <w:rFonts w:ascii="Twinkl Cursive Unlooped" w:hAnsi="Twinkl Cursive Unlooped"/>
                  <w:b/>
                  <w:bCs/>
                  <w:color w:val="292526"/>
                </w:rPr>
                <w:t>D</w:t>
              </w:r>
              <w:r w:rsidRPr="002C07CB">
                <w:rPr>
                  <w:rFonts w:ascii="Twinkl Cursive Unlooped" w:hAnsi="Twinkl Cursive Unlooped"/>
                  <w:b/>
                  <w:bCs/>
                  <w:color w:val="292526"/>
                </w:rPr>
                <w:t>ecoding</w:t>
              </w:r>
            </w:hyperlink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</w:tcPr>
          <w:p w14:paraId="63755299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F6862A"/>
                <w:spacing w:val="-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 xml:space="preserve">enjoy rhyming </w:t>
            </w:r>
            <w:r w:rsidRPr="002C07CB">
              <w:rPr>
                <w:rFonts w:ascii="Comic Sans MS" w:hAnsi="Comic Sans MS"/>
                <w:color w:val="F6862A"/>
                <w:spacing w:val="-6"/>
                <w:sz w:val="16"/>
                <w:szCs w:val="16"/>
              </w:rPr>
              <w:t xml:space="preserve">and </w:t>
            </w:r>
            <w:r w:rsidRPr="002C07CB"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  <w:t>rhythmic activities.</w:t>
            </w:r>
          </w:p>
          <w:p w14:paraId="26EEB3AA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F6862A"/>
                <w:spacing w:val="-6"/>
                <w:sz w:val="16"/>
                <w:szCs w:val="16"/>
              </w:rPr>
              <w:t>To</w:t>
            </w:r>
            <w:r w:rsidRPr="002C07CB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>show</w:t>
            </w:r>
            <w:r w:rsidRPr="002C07CB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>an</w:t>
            </w:r>
            <w:r w:rsidRPr="002C07CB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>awareness</w:t>
            </w:r>
            <w:r w:rsidRPr="002C07CB">
              <w:rPr>
                <w:rFonts w:ascii="Comic Sans MS" w:hAnsi="Comic Sans MS"/>
                <w:color w:val="F6862A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>of rhyme</w:t>
            </w:r>
            <w:r w:rsidRPr="002C07CB">
              <w:rPr>
                <w:rFonts w:ascii="Comic Sans MS" w:hAnsi="Comic Sans MS"/>
                <w:color w:val="F6862A"/>
                <w:spacing w:val="-20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>and</w:t>
            </w:r>
            <w:r w:rsidRPr="002C07CB">
              <w:rPr>
                <w:rFonts w:ascii="Comic Sans MS" w:hAnsi="Comic Sans MS"/>
                <w:color w:val="F6862A"/>
                <w:spacing w:val="-1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>alliteration.</w:t>
            </w:r>
          </w:p>
          <w:p w14:paraId="2E6F52CE" w14:textId="2764665B" w:rsid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  <w:t xml:space="preserve">To recognise rhythm in </w:t>
            </w:r>
            <w:r w:rsidRPr="002C07CB">
              <w:rPr>
                <w:rFonts w:ascii="Comic Sans MS" w:hAnsi="Comic Sans MS"/>
                <w:color w:val="F6862A"/>
                <w:sz w:val="16"/>
                <w:szCs w:val="16"/>
              </w:rPr>
              <w:t>spoken words.</w:t>
            </w:r>
          </w:p>
          <w:p w14:paraId="51B78235" w14:textId="77777777" w:rsidR="002C07CB" w:rsidRPr="002C07CB" w:rsidRDefault="002C07CB" w:rsidP="002C07CB">
            <w:pPr>
              <w:pStyle w:val="TableParagraph"/>
              <w:kinsoku w:val="0"/>
              <w:overflowPunct w:val="0"/>
              <w:ind w:left="360"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</w:p>
          <w:p w14:paraId="7FC87EB3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 xml:space="preserve">continue a </w:t>
            </w:r>
            <w:r w:rsidRPr="002C07CB">
              <w:rPr>
                <w:rFonts w:ascii="Comic Sans MS" w:hAnsi="Comic Sans MS"/>
                <w:color w:val="00689E"/>
                <w:spacing w:val="-4"/>
                <w:sz w:val="16"/>
                <w:szCs w:val="16"/>
              </w:rPr>
              <w:t xml:space="preserve">rhyming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string.</w:t>
            </w:r>
          </w:p>
          <w:p w14:paraId="49B19F60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689E"/>
                <w:spacing w:val="-3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>To</w:t>
            </w:r>
            <w:r w:rsidRPr="002C07CB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hear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and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say</w:t>
            </w:r>
            <w:r w:rsidRPr="002C07CB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the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initial sound in</w:t>
            </w:r>
            <w:r w:rsidRPr="002C07CB">
              <w:rPr>
                <w:rFonts w:ascii="Comic Sans MS" w:hAnsi="Comic Sans MS"/>
                <w:color w:val="00689E"/>
                <w:spacing w:val="-22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pacing w:val="-3"/>
                <w:sz w:val="16"/>
                <w:szCs w:val="16"/>
              </w:rPr>
              <w:t>words.</w:t>
            </w:r>
          </w:p>
          <w:p w14:paraId="3E3BF393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>To</w:t>
            </w:r>
            <w:r w:rsidRPr="002C07CB">
              <w:rPr>
                <w:rFonts w:ascii="Comic Sans MS" w:hAnsi="Comic Sans MS"/>
                <w:color w:val="00689E"/>
                <w:spacing w:val="-32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segment</w:t>
            </w:r>
            <w:r w:rsidRPr="002C07CB">
              <w:rPr>
                <w:rFonts w:ascii="Comic Sans MS" w:hAnsi="Comic Sans MS"/>
                <w:color w:val="00689E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the</w:t>
            </w:r>
            <w:r w:rsidRPr="002C07CB">
              <w:rPr>
                <w:rFonts w:ascii="Comic Sans MS" w:hAnsi="Comic Sans MS"/>
                <w:color w:val="00689E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sounds</w:t>
            </w:r>
            <w:r w:rsidRPr="002C07CB">
              <w:rPr>
                <w:rFonts w:ascii="Comic Sans MS" w:hAnsi="Comic Sans MS"/>
                <w:color w:val="00689E"/>
                <w:spacing w:val="-31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in simple</w:t>
            </w:r>
            <w:r w:rsidRPr="002C07CB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words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and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blend them</w:t>
            </w:r>
            <w:r w:rsidRPr="002C07CB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together</w:t>
            </w:r>
            <w:r w:rsidRPr="002C07CB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and</w:t>
            </w:r>
            <w:r w:rsidRPr="002C07CB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 xml:space="preserve">know which letter </w:t>
            </w:r>
            <w:r w:rsidRPr="002C07CB">
              <w:rPr>
                <w:rFonts w:ascii="Comic Sans MS" w:hAnsi="Comic Sans MS"/>
                <w:color w:val="00689E"/>
                <w:spacing w:val="-3"/>
                <w:sz w:val="16"/>
                <w:szCs w:val="16"/>
              </w:rPr>
              <w:t xml:space="preserve">represents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some of</w:t>
            </w:r>
            <w:r w:rsidRPr="002C07CB">
              <w:rPr>
                <w:rFonts w:ascii="Comic Sans MS" w:hAnsi="Comic Sans MS"/>
                <w:color w:val="00689E"/>
                <w:spacing w:val="-22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them.</w:t>
            </w:r>
          </w:p>
          <w:p w14:paraId="1CFC361B" w14:textId="080AFA3B" w:rsid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3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00689E"/>
                <w:spacing w:val="-6"/>
                <w:sz w:val="16"/>
                <w:szCs w:val="16"/>
              </w:rPr>
              <w:t>To</w:t>
            </w:r>
            <w:r w:rsidRPr="002C07CB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link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sounds</w:t>
            </w:r>
            <w:r w:rsidRPr="002C07CB">
              <w:rPr>
                <w:rFonts w:ascii="Comic Sans MS" w:hAnsi="Comic Sans MS"/>
                <w:color w:val="00689E"/>
                <w:spacing w:val="-2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to</w:t>
            </w:r>
            <w:r w:rsidRPr="002C07CB">
              <w:rPr>
                <w:rFonts w:ascii="Comic Sans MS" w:hAnsi="Comic Sans MS"/>
                <w:color w:val="00689E"/>
                <w:spacing w:val="-27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 xml:space="preserve">letters, </w:t>
            </w:r>
            <w:r w:rsidRPr="002C07CB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>naming and sounding</w:t>
            </w:r>
            <w:r w:rsidRPr="002C07CB">
              <w:rPr>
                <w:rFonts w:ascii="Comic Sans MS" w:hAnsi="Comic Sans MS"/>
                <w:color w:val="00689E"/>
                <w:spacing w:val="-20"/>
                <w:w w:val="95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pacing w:val="-2"/>
                <w:w w:val="95"/>
                <w:sz w:val="16"/>
                <w:szCs w:val="16"/>
              </w:rPr>
              <w:t xml:space="preserve">the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letters</w:t>
            </w:r>
            <w:r w:rsidRPr="002C07CB">
              <w:rPr>
                <w:rFonts w:ascii="Comic Sans MS" w:hAnsi="Comic Sans MS"/>
                <w:color w:val="00689E"/>
                <w:spacing w:val="-24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of</w:t>
            </w:r>
            <w:r w:rsidRPr="002C07CB">
              <w:rPr>
                <w:rFonts w:ascii="Comic Sans MS" w:hAnsi="Comic Sans MS"/>
                <w:color w:val="00689E"/>
                <w:spacing w:val="-23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the</w:t>
            </w:r>
            <w:r w:rsidRPr="002C07CB">
              <w:rPr>
                <w:rFonts w:ascii="Comic Sans MS" w:hAnsi="Comic Sans MS"/>
                <w:color w:val="00689E"/>
                <w:spacing w:val="-23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00689E"/>
                <w:sz w:val="16"/>
                <w:szCs w:val="16"/>
              </w:rPr>
              <w:t>alphabet.</w:t>
            </w:r>
          </w:p>
          <w:p w14:paraId="282E6E25" w14:textId="77777777" w:rsidR="002C07CB" w:rsidRPr="002C07CB" w:rsidRDefault="002C07CB" w:rsidP="002C07CB">
            <w:pPr>
              <w:pStyle w:val="TableParagraph"/>
              <w:kinsoku w:val="0"/>
              <w:overflowPunct w:val="0"/>
              <w:ind w:left="360" w:right="73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</w:p>
          <w:p w14:paraId="2EAA7154" w14:textId="6738AA31" w:rsidR="00625154" w:rsidRP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A650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00A650"/>
                <w:w w:val="95"/>
                <w:sz w:val="16"/>
                <w:szCs w:val="16"/>
              </w:rPr>
              <w:t xml:space="preserve">To use phonic knowledge </w:t>
            </w:r>
            <w:r w:rsidRPr="002C07CB">
              <w:rPr>
                <w:rFonts w:ascii="Comic Sans MS" w:hAnsi="Comic Sans MS"/>
                <w:color w:val="00A650"/>
                <w:sz w:val="16"/>
                <w:szCs w:val="16"/>
              </w:rPr>
              <w:t>to decode regular words</w:t>
            </w:r>
            <w:r w:rsidRPr="002C07CB">
              <w:rPr>
                <w:rFonts w:ascii="Comic Sans MS" w:hAnsi="Comic Sans MS"/>
                <w:color w:val="00A650"/>
                <w:sz w:val="16"/>
                <w:szCs w:val="16"/>
              </w:rPr>
              <w:t xml:space="preserve"> and read them aloud accurately.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5BCA6A52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4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To apply phonic knowledge &amp; skills as the route to decode words.</w:t>
            </w:r>
          </w:p>
          <w:p w14:paraId="7F5DBE93" w14:textId="77777777" w:rsidR="00625154" w:rsidRPr="002C07CB" w:rsidRDefault="00625154" w:rsidP="00625154">
            <w:pPr>
              <w:pStyle w:val="TableParagraph"/>
              <w:kinsoku w:val="0"/>
              <w:overflowPunct w:val="0"/>
              <w:ind w:left="180" w:right="14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</w:p>
          <w:p w14:paraId="4A651818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1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blend sounds in unfamiliar words</w:t>
            </w:r>
            <w:r w:rsidRPr="002C07CB">
              <w:rPr>
                <w:rFonts w:ascii="Comic Sans MS" w:hAnsi="Comic Sans MS"/>
                <w:color w:val="292526"/>
                <w:spacing w:val="-33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using the</w:t>
            </w:r>
            <w:r w:rsidRPr="002C07CB">
              <w:rPr>
                <w:rFonts w:ascii="Comic Sans MS" w:hAnsi="Comic Sans MS"/>
                <w:color w:val="292526"/>
                <w:spacing w:val="-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GPCs</w:t>
            </w:r>
            <w:r w:rsidRPr="002C07CB">
              <w:rPr>
                <w:rFonts w:ascii="Comic Sans MS" w:hAnsi="Comic Sans MS"/>
                <w:color w:val="292526"/>
                <w:spacing w:val="-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that</w:t>
            </w:r>
            <w:r w:rsidRPr="002C07CB">
              <w:rPr>
                <w:rFonts w:ascii="Comic Sans MS" w:hAnsi="Comic Sans MS"/>
                <w:color w:val="292526"/>
                <w:spacing w:val="-8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they</w:t>
            </w:r>
            <w:r w:rsidRPr="002C07CB">
              <w:rPr>
                <w:rFonts w:ascii="Comic Sans MS" w:hAnsi="Comic Sans MS"/>
                <w:color w:val="292526"/>
                <w:spacing w:val="-9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pacing w:val="-6"/>
                <w:sz w:val="16"/>
                <w:szCs w:val="16"/>
              </w:rPr>
              <w:t xml:space="preserve">have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been</w:t>
            </w:r>
            <w:r w:rsidRPr="002C07CB">
              <w:rPr>
                <w:rFonts w:ascii="Comic Sans MS" w:hAnsi="Comic Sans MS"/>
                <w:color w:val="292526"/>
                <w:spacing w:val="-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taught.</w:t>
            </w:r>
          </w:p>
          <w:p w14:paraId="235A32F4" w14:textId="77777777" w:rsidR="00625154" w:rsidRPr="002C07CB" w:rsidRDefault="00625154" w:rsidP="00625154">
            <w:pPr>
              <w:pStyle w:val="TableParagraph"/>
              <w:kinsoku w:val="0"/>
              <w:overflowPunct w:val="0"/>
              <w:ind w:left="152" w:right="112" w:hanging="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</w:p>
          <w:p w14:paraId="56617323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06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respond </w:t>
            </w:r>
            <w:r w:rsidRPr="002C07CB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speedily,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giving the correct</w:t>
            </w:r>
            <w:r w:rsidRPr="002C07CB">
              <w:rPr>
                <w:rFonts w:ascii="Comic Sans MS" w:hAnsi="Comic Sans MS"/>
                <w:color w:val="292526"/>
                <w:spacing w:val="-34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sound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graphemes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for all of the 40+</w:t>
            </w:r>
            <w:r w:rsidRPr="002C07CB">
              <w:rPr>
                <w:rFonts w:ascii="Comic Sans MS" w:hAnsi="Comic Sans MS"/>
                <w:color w:val="292526"/>
                <w:spacing w:val="-16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phonemes.</w:t>
            </w:r>
          </w:p>
          <w:p w14:paraId="738ADDE7" w14:textId="77777777" w:rsidR="00625154" w:rsidRPr="002C07CB" w:rsidRDefault="00625154" w:rsidP="00625154">
            <w:pPr>
              <w:pStyle w:val="TableParagraph"/>
              <w:kinsoku w:val="0"/>
              <w:overflowPunct w:val="0"/>
              <w:ind w:left="144" w:right="106" w:firstLine="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</w:p>
          <w:p w14:paraId="316FDF1B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5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To read words containing taught GPCs.</w:t>
            </w:r>
          </w:p>
          <w:p w14:paraId="2BCECFC6" w14:textId="77777777" w:rsidR="00625154" w:rsidRPr="002C07CB" w:rsidRDefault="00625154" w:rsidP="00625154">
            <w:pPr>
              <w:pStyle w:val="TableParagraph"/>
              <w:kinsoku w:val="0"/>
              <w:overflowPunct w:val="0"/>
              <w:ind w:left="112" w:right="75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</w:p>
          <w:p w14:paraId="3805A4EA" w14:textId="77777777" w:rsidR="00625154" w:rsidRPr="002C07CB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4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read </w:t>
            </w:r>
            <w:r w:rsidRPr="002C07CB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words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containing</w:t>
            </w:r>
            <w:r w:rsidRPr="002C07CB">
              <w:rPr>
                <w:rFonts w:ascii="Comic Sans MS" w:hAnsi="Comic Sans MS"/>
                <w:color w:val="292526"/>
                <w:spacing w:val="-13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-s,</w:t>
            </w:r>
            <w:r w:rsidRPr="002C07CB">
              <w:rPr>
                <w:rFonts w:ascii="Comic Sans MS" w:hAnsi="Comic Sans MS"/>
                <w:color w:val="292526"/>
                <w:spacing w:val="-12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-</w:t>
            </w:r>
            <w:proofErr w:type="spellStart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es</w:t>
            </w:r>
            <w:proofErr w:type="spellEnd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,</w:t>
            </w:r>
            <w:r w:rsidRPr="002C07CB">
              <w:rPr>
                <w:rFonts w:ascii="Comic Sans MS" w:hAnsi="Comic Sans MS"/>
                <w:color w:val="292526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2C07CB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ing</w:t>
            </w:r>
            <w:proofErr w:type="spellEnd"/>
            <w:r w:rsidRPr="002C07CB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,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-</w:t>
            </w:r>
            <w:proofErr w:type="spellStart"/>
            <w:proofErr w:type="gramStart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ed</w:t>
            </w:r>
            <w:proofErr w:type="spellEnd"/>
            <w:proofErr w:type="gramEnd"/>
            <w:r w:rsidRPr="002C07CB">
              <w:rPr>
                <w:rFonts w:ascii="Comic Sans MS" w:hAnsi="Comic Sans MS"/>
                <w:color w:val="292526"/>
                <w:spacing w:val="-14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2C07CB">
              <w:rPr>
                <w:rFonts w:ascii="Comic Sans MS" w:hAnsi="Comic Sans MS"/>
                <w:color w:val="292526"/>
                <w:spacing w:val="-14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-</w:t>
            </w:r>
            <w:proofErr w:type="spellStart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est</w:t>
            </w:r>
            <w:proofErr w:type="spellEnd"/>
            <w:r w:rsidRPr="002C07CB">
              <w:rPr>
                <w:rFonts w:ascii="Comic Sans MS" w:hAnsi="Comic Sans MS"/>
                <w:color w:val="292526"/>
                <w:spacing w:val="-14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endings.</w:t>
            </w:r>
          </w:p>
          <w:p w14:paraId="4B947182" w14:textId="77777777" w:rsidR="00625154" w:rsidRPr="002C07CB" w:rsidRDefault="00625154" w:rsidP="00625154">
            <w:pPr>
              <w:pStyle w:val="TableParagraph"/>
              <w:kinsoku w:val="0"/>
              <w:overflowPunct w:val="0"/>
              <w:ind w:left="178" w:right="14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</w:p>
          <w:p w14:paraId="18D37387" w14:textId="77777777" w:rsidR="00625154" w:rsidRPr="00CA627C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16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read words with </w:t>
            </w:r>
            <w:r w:rsidRPr="002C07CB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contractions,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/>
          </w:tcPr>
          <w:p w14:paraId="0303B9B8" w14:textId="77777777" w:rsidR="00625154" w:rsidRPr="00A03E8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9"/>
              <w:jc w:val="left"/>
              <w:rPr>
                <w:rFonts w:ascii="Comic Sans MS" w:hAnsi="Comic Sans MS"/>
                <w:color w:val="292526"/>
                <w:spacing w:val="-5"/>
                <w:w w:val="105"/>
                <w:sz w:val="16"/>
                <w:szCs w:val="16"/>
              </w:rPr>
            </w:pPr>
            <w:r w:rsidRPr="00A03E8A">
              <w:rPr>
                <w:rFonts w:ascii="Comic Sans MS" w:hAnsi="Comic Sans MS"/>
                <w:color w:val="292526"/>
                <w:spacing w:val="-6"/>
                <w:w w:val="105"/>
                <w:sz w:val="16"/>
                <w:szCs w:val="16"/>
              </w:rPr>
              <w:t xml:space="preserve">To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apply phonic knowledge &amp; skills to </w:t>
            </w:r>
            <w:r w:rsidRPr="00A03E8A">
              <w:rPr>
                <w:rFonts w:ascii="Comic Sans MS" w:hAnsi="Comic Sans MS"/>
                <w:color w:val="292526"/>
                <w:spacing w:val="-2"/>
                <w:w w:val="105"/>
                <w:sz w:val="16"/>
                <w:szCs w:val="16"/>
              </w:rPr>
              <w:t xml:space="preserve">decode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>words until</w:t>
            </w:r>
            <w:r w:rsidRPr="00A03E8A">
              <w:rPr>
                <w:rFonts w:ascii="Comic Sans MS" w:hAnsi="Comic Sans MS"/>
                <w:color w:val="292526"/>
                <w:spacing w:val="-1"/>
                <w:w w:val="105"/>
                <w:sz w:val="16"/>
                <w:szCs w:val="16"/>
              </w:rPr>
              <w:t xml:space="preserve"> </w:t>
            </w:r>
            <w:r w:rsidRPr="00A03E8A">
              <w:rPr>
                <w:rFonts w:ascii="Comic Sans MS" w:hAnsi="Comic Sans MS"/>
                <w:color w:val="292526"/>
                <w:spacing w:val="-5"/>
                <w:w w:val="105"/>
                <w:sz w:val="16"/>
                <w:szCs w:val="16"/>
              </w:rPr>
              <w:t xml:space="preserve">automatic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decoding </w:t>
            </w:r>
            <w:proofErr w:type="gramStart"/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>has become embedded</w:t>
            </w:r>
            <w:proofErr w:type="gramEnd"/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 &amp; reading is fluent.</w:t>
            </w:r>
          </w:p>
          <w:p w14:paraId="40F879BF" w14:textId="77777777" w:rsidR="00625154" w:rsidRPr="00A03E8A" w:rsidRDefault="00625154" w:rsidP="00625154">
            <w:pPr>
              <w:pStyle w:val="TableParagraph"/>
              <w:kinsoku w:val="0"/>
              <w:overflowPunct w:val="0"/>
              <w:ind w:left="124" w:right="47"/>
              <w:jc w:val="left"/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</w:pPr>
          </w:p>
          <w:p w14:paraId="17636D2F" w14:textId="77777777" w:rsidR="00625154" w:rsidRPr="00A03E8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92"/>
              <w:jc w:val="left"/>
              <w:rPr>
                <w:rFonts w:ascii="Comic Sans MS" w:hAnsi="Comic Sans MS"/>
                <w:color w:val="292526"/>
                <w:spacing w:val="-5"/>
                <w:w w:val="105"/>
                <w:sz w:val="16"/>
                <w:szCs w:val="16"/>
              </w:rPr>
            </w:pPr>
            <w:r w:rsidRPr="00A03E8A">
              <w:rPr>
                <w:rFonts w:ascii="Comic Sans MS" w:hAnsi="Comic Sans MS"/>
                <w:color w:val="292526"/>
                <w:spacing w:val="-6"/>
                <w:w w:val="105"/>
                <w:sz w:val="16"/>
                <w:szCs w:val="16"/>
              </w:rPr>
              <w:t xml:space="preserve">To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read </w:t>
            </w:r>
            <w:r w:rsidRPr="00A03E8A">
              <w:rPr>
                <w:rFonts w:ascii="Comic Sans MS" w:hAnsi="Comic Sans MS"/>
                <w:color w:val="292526"/>
                <w:spacing w:val="-3"/>
                <w:w w:val="105"/>
                <w:sz w:val="16"/>
                <w:szCs w:val="16"/>
              </w:rPr>
              <w:t xml:space="preserve">accurately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by blending the </w:t>
            </w:r>
            <w:r w:rsidRPr="00A03E8A">
              <w:rPr>
                <w:rFonts w:ascii="Comic Sans MS" w:hAnsi="Comic Sans MS"/>
                <w:color w:val="292526"/>
                <w:spacing w:val="-2"/>
                <w:w w:val="105"/>
                <w:sz w:val="16"/>
                <w:szCs w:val="16"/>
              </w:rPr>
              <w:t xml:space="preserve">sounds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in words containing the </w:t>
            </w:r>
            <w:r w:rsidRPr="00A03E8A">
              <w:rPr>
                <w:rFonts w:ascii="Comic Sans MS" w:hAnsi="Comic Sans MS"/>
                <w:color w:val="292526"/>
                <w:spacing w:val="-3"/>
                <w:w w:val="105"/>
                <w:sz w:val="16"/>
                <w:szCs w:val="16"/>
              </w:rPr>
              <w:t xml:space="preserve">graphemes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taught so </w:t>
            </w:r>
            <w:r w:rsidRPr="00A03E8A">
              <w:rPr>
                <w:rFonts w:ascii="Comic Sans MS" w:hAnsi="Comic Sans MS"/>
                <w:color w:val="292526"/>
                <w:spacing w:val="-5"/>
                <w:w w:val="105"/>
                <w:sz w:val="16"/>
                <w:szCs w:val="16"/>
              </w:rPr>
              <w:t xml:space="preserve">far,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>recognising alternative sounds for graphemes.</w:t>
            </w:r>
          </w:p>
          <w:p w14:paraId="5C60518E" w14:textId="77777777" w:rsidR="00625154" w:rsidRPr="00A03E8A" w:rsidRDefault="00625154" w:rsidP="00625154">
            <w:pPr>
              <w:pStyle w:val="TableParagraph"/>
              <w:kinsoku w:val="0"/>
              <w:overflowPunct w:val="0"/>
              <w:ind w:left="112" w:right="35"/>
              <w:jc w:val="left"/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</w:pPr>
          </w:p>
          <w:p w14:paraId="7625983D" w14:textId="77777777" w:rsidR="00625154" w:rsidRPr="00A03E8A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7"/>
              <w:jc w:val="left"/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</w:pP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>To accurately read most words of two or more syllables.</w:t>
            </w:r>
          </w:p>
          <w:p w14:paraId="1B4E4C55" w14:textId="77777777" w:rsidR="00625154" w:rsidRPr="00A03E8A" w:rsidRDefault="00625154" w:rsidP="00625154">
            <w:pPr>
              <w:pStyle w:val="TableParagraph"/>
              <w:kinsoku w:val="0"/>
              <w:overflowPunct w:val="0"/>
              <w:ind w:left="123" w:right="47"/>
              <w:jc w:val="left"/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</w:pPr>
          </w:p>
          <w:p w14:paraId="25D30936" w14:textId="77777777" w:rsidR="00625154" w:rsidRPr="00CA627C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45"/>
              <w:jc w:val="left"/>
              <w:rPr>
                <w:rFonts w:ascii="Comic Sans MS" w:hAnsi="Comic Sans MS"/>
                <w:color w:val="292526"/>
                <w:spacing w:val="-3"/>
                <w:w w:val="105"/>
                <w:sz w:val="18"/>
                <w:szCs w:val="18"/>
              </w:rPr>
            </w:pPr>
            <w:r w:rsidRPr="00A03E8A">
              <w:rPr>
                <w:rFonts w:ascii="Comic Sans MS" w:hAnsi="Comic Sans MS"/>
                <w:color w:val="292526"/>
                <w:spacing w:val="-6"/>
                <w:w w:val="105"/>
                <w:sz w:val="16"/>
                <w:szCs w:val="16"/>
              </w:rPr>
              <w:t xml:space="preserve">To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read most </w:t>
            </w:r>
            <w:r w:rsidRPr="00A03E8A">
              <w:rPr>
                <w:rFonts w:ascii="Comic Sans MS" w:hAnsi="Comic Sans MS"/>
                <w:color w:val="292526"/>
                <w:spacing w:val="-3"/>
                <w:w w:val="105"/>
                <w:sz w:val="16"/>
                <w:szCs w:val="16"/>
              </w:rPr>
              <w:t xml:space="preserve">words </w:t>
            </w:r>
            <w:r w:rsidRPr="00A03E8A">
              <w:rPr>
                <w:rFonts w:ascii="Comic Sans MS" w:hAnsi="Comic Sans MS"/>
                <w:color w:val="292526"/>
                <w:w w:val="105"/>
                <w:sz w:val="16"/>
                <w:szCs w:val="16"/>
              </w:rPr>
              <w:t xml:space="preserve">containing </w:t>
            </w:r>
            <w:r w:rsidRPr="00A03E8A">
              <w:rPr>
                <w:rFonts w:ascii="Comic Sans MS" w:hAnsi="Comic Sans MS"/>
                <w:color w:val="292526"/>
                <w:spacing w:val="-5"/>
                <w:w w:val="105"/>
                <w:sz w:val="16"/>
                <w:szCs w:val="16"/>
              </w:rPr>
              <w:t xml:space="preserve">common </w:t>
            </w:r>
            <w:r w:rsidRPr="00A03E8A">
              <w:rPr>
                <w:rFonts w:ascii="Comic Sans MS" w:hAnsi="Comic Sans MS"/>
                <w:color w:val="292526"/>
                <w:spacing w:val="-3"/>
                <w:w w:val="105"/>
                <w:sz w:val="16"/>
                <w:szCs w:val="16"/>
              </w:rPr>
              <w:t>suffixes.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2C15162A" w14:textId="7346C64F" w:rsid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75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use their </w:t>
            </w:r>
            <w:r w:rsidRPr="00CA627C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phonic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knowledge</w:t>
            </w:r>
            <w:r w:rsidRPr="00CA627C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to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decode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quickly and </w:t>
            </w:r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accurately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(may</w:t>
            </w:r>
            <w:r w:rsidRPr="00CA627C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still</w:t>
            </w:r>
            <w:r w:rsidRPr="00CA627C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need</w:t>
            </w:r>
            <w:r w:rsidRPr="00CA627C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support to</w:t>
            </w:r>
            <w:r w:rsidRPr="00CA627C">
              <w:rPr>
                <w:rFonts w:ascii="Comic Sans MS" w:hAnsi="Comic Sans MS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read</w:t>
            </w:r>
            <w:r w:rsidRPr="00CA627C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longer</w:t>
            </w:r>
            <w:r w:rsidRPr="00CA627C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unknown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words).</w:t>
            </w:r>
          </w:p>
          <w:p w14:paraId="7D32AC19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211" w:right="175" w:hanging="1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</w:p>
          <w:p w14:paraId="40000FEA" w14:textId="77777777" w:rsidR="00625154" w:rsidRPr="00CA627C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To</w:t>
            </w:r>
            <w:r w:rsidRPr="00CA627C">
              <w:rPr>
                <w:rFonts w:ascii="Comic Sans MS" w:hAnsi="Comic Sans MS"/>
                <w:color w:val="292526"/>
                <w:spacing w:val="-23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apply</w:t>
            </w:r>
            <w:r w:rsidRPr="00CA627C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their</w:t>
            </w:r>
            <w:r w:rsidRPr="00CA627C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growing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knowledge</w:t>
            </w:r>
            <w:r w:rsidRPr="00CA627C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of</w:t>
            </w:r>
            <w:r w:rsidRPr="00CA627C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root</w:t>
            </w:r>
            <w:r w:rsidRPr="00CA627C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words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CA627C">
              <w:rPr>
                <w:rFonts w:ascii="Comic Sans MS" w:hAnsi="Comic Sans MS"/>
                <w:color w:val="292526"/>
                <w:spacing w:val="-29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prefixes,</w:t>
            </w:r>
            <w:r w:rsidRPr="00CA627C">
              <w:rPr>
                <w:rFonts w:ascii="Comic Sans MS" w:hAnsi="Comic Sans MS"/>
                <w:color w:val="292526"/>
                <w:spacing w:val="-28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including</w:t>
            </w:r>
          </w:p>
          <w:p w14:paraId="1616AC7F" w14:textId="711170C5" w:rsidR="00625154" w:rsidRDefault="00625154" w:rsidP="00625154">
            <w:pPr>
              <w:pStyle w:val="TableParagraph"/>
              <w:kinsoku w:val="0"/>
              <w:overflowPunct w:val="0"/>
              <w:ind w:left="360" w:right="14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in-,</w:t>
            </w:r>
            <w:r w:rsidRPr="00CA627C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im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il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ir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dis-,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mis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-,</w:t>
            </w:r>
            <w:r>
              <w:rPr>
                <w:rFonts w:ascii="Comic Sans MS" w:hAnsi="Comic Sans MS"/>
                <w:color w:val="292526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un-,</w:t>
            </w:r>
            <w:r w:rsidRPr="00CA627C">
              <w:rPr>
                <w:rFonts w:ascii="Comic Sans MS" w:hAnsi="Comic Sans MS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re-,</w:t>
            </w:r>
            <w:r w:rsidRPr="00CA627C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sub-,</w:t>
            </w:r>
            <w:r w:rsidRPr="00CA627C">
              <w:rPr>
                <w:rFonts w:ascii="Comic Sans MS" w:hAnsi="Comic Sans MS"/>
                <w:color w:val="292526"/>
                <w:spacing w:val="-15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inter-,</w:t>
            </w:r>
            <w:r w:rsidRPr="00CA627C">
              <w:rPr>
                <w:rFonts w:ascii="Comic Sans MS" w:hAnsi="Comic Sans MS"/>
                <w:color w:val="292526"/>
                <w:spacing w:val="-16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super-,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anti-</w:t>
            </w:r>
            <w:r w:rsidRPr="00CA627C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auto-</w:t>
            </w:r>
            <w:r w:rsidRPr="00CA627C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to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begin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to read</w:t>
            </w:r>
            <w:r w:rsidRPr="00CA627C">
              <w:rPr>
                <w:rFonts w:ascii="Comic Sans MS" w:hAnsi="Comic Sans MS"/>
                <w:color w:val="292526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292526"/>
                <w:sz w:val="18"/>
                <w:szCs w:val="18"/>
              </w:rPr>
              <w:t>aloud.</w:t>
            </w:r>
          </w:p>
          <w:p w14:paraId="45202AD4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176" w:right="14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  <w:p w14:paraId="04FDE72E" w14:textId="492BE145" w:rsidR="00625154" w:rsidRP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75"/>
              <w:jc w:val="left"/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>To</w:t>
            </w:r>
            <w:r w:rsidRPr="00CA627C">
              <w:rPr>
                <w:rFonts w:ascii="Comic Sans MS" w:hAnsi="Comic Sans MS"/>
                <w:color w:val="292526"/>
                <w:spacing w:val="-23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apply</w:t>
            </w:r>
            <w:r w:rsidRPr="00CA627C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their</w:t>
            </w:r>
            <w:r w:rsidRPr="00CA627C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growing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knowledge</w:t>
            </w:r>
            <w:r w:rsidRPr="00CA627C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of</w:t>
            </w:r>
            <w:r w:rsidRPr="00CA627C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root</w:t>
            </w:r>
            <w:r w:rsidRPr="00CA627C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words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and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suffixes/word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endings,</w:t>
            </w:r>
            <w:r w:rsidRPr="00CA627C">
              <w:rPr>
                <w:rFonts w:ascii="Comic Sans MS" w:hAnsi="Comic Sans MS"/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including</w:t>
            </w:r>
            <w:r w:rsidRPr="00CA627C">
              <w:rPr>
                <w:rFonts w:ascii="Comic Sans MS" w:hAnsi="Comic Sans MS"/>
                <w:color w:val="292526"/>
                <w:spacing w:val="-26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ation</w:t>
            </w:r>
            <w:proofErr w:type="spellEnd"/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625154">
              <w:rPr>
                <w:rFonts w:ascii="Comic Sans MS" w:hAnsi="Comic Sans MS"/>
                <w:color w:val="292526"/>
                <w:spacing w:val="-4"/>
                <w:w w:val="95"/>
                <w:sz w:val="18"/>
                <w:szCs w:val="18"/>
              </w:rPr>
              <w:t>-</w:t>
            </w:r>
            <w:proofErr w:type="spellStart"/>
            <w:r w:rsidRPr="00625154">
              <w:rPr>
                <w:rFonts w:ascii="Comic Sans MS" w:hAnsi="Comic Sans MS"/>
                <w:color w:val="292526"/>
                <w:spacing w:val="-4"/>
                <w:w w:val="95"/>
                <w:sz w:val="18"/>
                <w:szCs w:val="18"/>
              </w:rPr>
              <w:t>ly</w:t>
            </w:r>
            <w:proofErr w:type="spellEnd"/>
            <w:r w:rsidRPr="00625154">
              <w:rPr>
                <w:rFonts w:ascii="Comic Sans MS" w:hAnsi="Comic Sans MS"/>
                <w:color w:val="292526"/>
                <w:spacing w:val="-4"/>
                <w:w w:val="95"/>
                <w:sz w:val="18"/>
                <w:szCs w:val="18"/>
              </w:rPr>
              <w:t>,</w:t>
            </w:r>
            <w:r w:rsidRPr="00625154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ous</w:t>
            </w:r>
            <w:proofErr w:type="spellEnd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625154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ture</w:t>
            </w:r>
            <w:proofErr w:type="spellEnd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</w:t>
            </w:r>
            <w:r w:rsidRPr="00625154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-sure,</w:t>
            </w:r>
            <w:r w:rsidRPr="00625154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625154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>-</w:t>
            </w:r>
            <w:proofErr w:type="spellStart"/>
            <w:proofErr w:type="gramStart"/>
            <w:r w:rsidRPr="00625154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>sion</w:t>
            </w:r>
            <w:proofErr w:type="spellEnd"/>
            <w:proofErr w:type="gramEnd"/>
            <w:r w:rsidRPr="00625154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>,</w:t>
            </w:r>
            <w:r w:rsidRPr="00625154">
              <w:rPr>
                <w:rFonts w:ascii="Comic Sans MS" w:hAnsi="Comic Sans MS"/>
                <w:color w:val="292526"/>
                <w:spacing w:val="-2"/>
                <w:w w:val="95"/>
                <w:sz w:val="18"/>
                <w:szCs w:val="18"/>
              </w:rPr>
              <w:t xml:space="preserve"> </w:t>
            </w:r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-</w:t>
            </w:r>
            <w:proofErr w:type="spellStart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tion</w:t>
            </w:r>
            <w:proofErr w:type="spellEnd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, -</w:t>
            </w:r>
            <w:proofErr w:type="spellStart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ssion</w:t>
            </w:r>
            <w:proofErr w:type="spellEnd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 and -</w:t>
            </w:r>
            <w:proofErr w:type="spellStart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cian</w:t>
            </w:r>
            <w:proofErr w:type="spellEnd"/>
            <w:r w:rsidRPr="00625154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, to </w:t>
            </w:r>
            <w:r w:rsidRPr="00625154">
              <w:rPr>
                <w:rFonts w:ascii="Comic Sans MS" w:hAnsi="Comic Sans MS"/>
                <w:color w:val="292526"/>
                <w:sz w:val="18"/>
                <w:szCs w:val="18"/>
              </w:rPr>
              <w:t>begin to read aloud.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1B9A7E05" w14:textId="336DF540" w:rsid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08"/>
              <w:jc w:val="left"/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most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fluently</w:t>
            </w:r>
            <w:r w:rsidRPr="00CA627C">
              <w:rPr>
                <w:rFonts w:ascii="Comic Sans MS" w:hAnsi="Comic Sans MS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and</w:t>
            </w:r>
            <w:r w:rsidRPr="00CA627C">
              <w:rPr>
                <w:rFonts w:ascii="Comic Sans MS" w:hAnsi="Comic Sans MS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attempt</w:t>
            </w:r>
            <w:r w:rsidRPr="00CA627C">
              <w:rPr>
                <w:rFonts w:ascii="Comic Sans MS" w:hAnsi="Comic Sans MS"/>
                <w:color w:val="292526"/>
                <w:spacing w:val="-13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8"/>
                <w:w w:val="95"/>
                <w:sz w:val="18"/>
                <w:szCs w:val="18"/>
              </w:rPr>
              <w:t xml:space="preserve">to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decode any</w:t>
            </w:r>
            <w:r w:rsidRPr="00CA627C">
              <w:rPr>
                <w:rFonts w:ascii="Comic Sans MS" w:hAnsi="Comic Sans MS"/>
                <w:color w:val="292526"/>
                <w:spacing w:val="-34"/>
                <w:w w:val="95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unfamiliar words with </w:t>
            </w:r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increasing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speed and</w:t>
            </w:r>
            <w:r w:rsidRPr="00CA627C">
              <w:rPr>
                <w:rFonts w:ascii="Comic Sans MS" w:hAnsi="Comic Sans MS"/>
                <w:color w:val="292526"/>
                <w:spacing w:val="-28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>skill.</w:t>
            </w:r>
          </w:p>
          <w:p w14:paraId="1C666248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264" w:right="208" w:hanging="3"/>
              <w:jc w:val="left"/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</w:pPr>
          </w:p>
          <w:p w14:paraId="10E14309" w14:textId="729ED500" w:rsidR="00625154" w:rsidRPr="00CA627C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To apply their knowledge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of root words, prefixes and suffixes/word </w:t>
            </w:r>
            <w:r>
              <w:rPr>
                <w:rFonts w:ascii="Comic Sans MS" w:hAnsi="Comic Sans MS"/>
                <w:color w:val="292526"/>
                <w:sz w:val="18"/>
                <w:szCs w:val="18"/>
              </w:rPr>
              <w:t>endings to read aloud fluently.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</w:tcPr>
          <w:p w14:paraId="2CD5731B" w14:textId="1A5832E9" w:rsidR="00625154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21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most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fluently</w:t>
            </w:r>
            <w:r w:rsidRPr="00CA627C">
              <w:rPr>
                <w:rFonts w:ascii="Comic Sans MS" w:hAnsi="Comic Sans MS"/>
                <w:color w:val="292526"/>
                <w:spacing w:val="-23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r w:rsidRPr="00CA627C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attempt to decode </w:t>
            </w:r>
            <w:r w:rsidRPr="00CA627C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any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unfamiliar words with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increasing</w:t>
            </w:r>
            <w:r w:rsidRPr="00CA627C">
              <w:rPr>
                <w:rFonts w:ascii="Comic Sans MS" w:hAnsi="Comic Sans MS"/>
                <w:color w:val="292526"/>
                <w:spacing w:val="-31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speed</w:t>
            </w:r>
            <w:r w:rsidRPr="00CA627C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skill, recognising their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meaning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through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contextual</w:t>
            </w:r>
            <w:r w:rsidRPr="00CA627C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cues.</w:t>
            </w:r>
          </w:p>
          <w:p w14:paraId="44A5E5CB" w14:textId="77777777" w:rsidR="00625154" w:rsidRPr="00CA627C" w:rsidRDefault="00625154" w:rsidP="00625154">
            <w:pPr>
              <w:pStyle w:val="TableParagraph"/>
              <w:kinsoku w:val="0"/>
              <w:overflowPunct w:val="0"/>
              <w:ind w:left="276" w:right="221" w:hanging="3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  <w:p w14:paraId="3ACE9FE6" w14:textId="470AA67F" w:rsidR="00625154" w:rsidRPr="00CA627C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50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apply their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growing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knowledge of root </w:t>
            </w:r>
            <w:r w:rsidRPr="00CA627C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words,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prefixes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and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suffixes/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word endings, including</w:t>
            </w:r>
            <w:r>
              <w:rPr>
                <w:rFonts w:ascii="Comic Sans MS" w:hAnsi="Comic Sans MS"/>
                <w:color w:val="292526"/>
                <w:sz w:val="18"/>
                <w:szCs w:val="18"/>
              </w:rPr>
              <w:t xml:space="preserve">: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-</w:t>
            </w:r>
            <w:proofErr w:type="spellStart"/>
            <w:proofErr w:type="gram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sion</w:t>
            </w:r>
            <w:proofErr w:type="spellEnd"/>
            <w:proofErr w:type="gram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, -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tion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, -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cial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, -</w:t>
            </w:r>
            <w:proofErr w:type="spellStart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tial</w:t>
            </w:r>
            <w:proofErr w:type="spellEnd"/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292526"/>
                <w:sz w:val="18"/>
                <w:szCs w:val="18"/>
              </w:rPr>
              <w:t xml:space="preserve">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-ant/-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ance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/-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ancy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, </w:t>
            </w:r>
            <w:r w:rsidRPr="00CA627C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>-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>ent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 xml:space="preserve">/- 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>ence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>/-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>ency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3"/>
                <w:w w:val="95"/>
                <w:sz w:val="18"/>
                <w:szCs w:val="18"/>
              </w:rPr>
              <w:t xml:space="preserve">,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-able/-ably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and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-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ible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/</w:t>
            </w:r>
            <w:proofErr w:type="spellStart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ibly</w:t>
            </w:r>
            <w:proofErr w:type="spellEnd"/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,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</w:t>
            </w:r>
            <w:r w:rsidRPr="00CA627C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read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 xml:space="preserve">aloud </w:t>
            </w:r>
            <w:r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fluently.</w: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/>
          </w:tcPr>
          <w:p w14:paraId="58DF24A6" w14:textId="71B0CC4B" w:rsidR="00625154" w:rsidRPr="00CA627C" w:rsidRDefault="00625154" w:rsidP="00625154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0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To read fluently with full knowledge of all Y5/ Y6 except</w:t>
            </w:r>
            <w:r>
              <w:rPr>
                <w:rFonts w:ascii="Comic Sans MS" w:hAnsi="Comic Sans MS"/>
                <w:color w:val="292526"/>
                <w:sz w:val="18"/>
                <w:szCs w:val="18"/>
              </w:rPr>
              <w:t xml:space="preserve">ion words, root words, prefixes, </w:t>
            </w:r>
            <w:r w:rsidRPr="00CA627C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suffixes/word endings* </w:t>
            </w:r>
            <w:r w:rsidRPr="00CA627C">
              <w:rPr>
                <w:rFonts w:ascii="Comic Sans MS" w:hAnsi="Comic Sans MS"/>
                <w:color w:val="292526"/>
                <w:sz w:val="18"/>
                <w:szCs w:val="18"/>
              </w:rPr>
              <w:t>and to decode any unfamiliar words with increasing speed and skill, recognising their meaning through contextual cues.</w:t>
            </w:r>
          </w:p>
        </w:tc>
      </w:tr>
    </w:tbl>
    <w:p w14:paraId="4E47BEAA" w14:textId="77777777" w:rsidR="00875F49" w:rsidRDefault="00875F49">
      <w:pPr>
        <w:rPr>
          <w:lang w:val="en-GB"/>
        </w:rPr>
      </w:pPr>
    </w:p>
    <w:tbl>
      <w:tblPr>
        <w:tblW w:w="15957" w:type="dxa"/>
        <w:tblInd w:w="-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175"/>
        <w:gridCol w:w="2175"/>
        <w:gridCol w:w="1973"/>
        <w:gridCol w:w="2175"/>
        <w:gridCol w:w="2175"/>
        <w:gridCol w:w="2175"/>
        <w:gridCol w:w="2175"/>
      </w:tblGrid>
      <w:tr w:rsidR="006C0D57" w14:paraId="35ECD1D6" w14:textId="77777777" w:rsidTr="00323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2"/>
        </w:trPr>
        <w:tc>
          <w:tcPr>
            <w:tcW w:w="934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92D050"/>
            <w:textDirection w:val="btLr"/>
          </w:tcPr>
          <w:p w14:paraId="17F8F75E" w14:textId="77777777" w:rsidR="006C0D57" w:rsidRPr="002C07CB" w:rsidRDefault="006C0D57" w:rsidP="003235E4">
            <w:pPr>
              <w:pStyle w:val="TableParagraph"/>
              <w:kinsoku w:val="0"/>
              <w:overflowPunct w:val="0"/>
              <w:spacing w:before="119" w:line="249" w:lineRule="auto"/>
              <w:ind w:left="997" w:right="113" w:hanging="694"/>
              <w:jc w:val="left"/>
              <w:rPr>
                <w:rFonts w:ascii="Twinkl Cursive Unlooped" w:hAnsi="Twinkl Cursive Unlooped"/>
                <w:b/>
                <w:color w:val="292526"/>
              </w:rPr>
            </w:pPr>
            <w:hyperlink r:id="rId8" w:history="1">
              <w:r w:rsidRPr="002C07CB">
                <w:rPr>
                  <w:rFonts w:ascii="Twinkl Cursive Unlooped" w:hAnsi="Twinkl Cursive Unlooped"/>
                  <w:b/>
                  <w:color w:val="292526"/>
                  <w:w w:val="95"/>
                </w:rPr>
                <w:t xml:space="preserve">Common Exception </w:t>
              </w:r>
              <w:r w:rsidRPr="002C07CB">
                <w:rPr>
                  <w:rFonts w:ascii="Twinkl Cursive Unlooped" w:hAnsi="Twinkl Cursive Unlooped"/>
                  <w:b/>
                  <w:color w:val="292526"/>
                </w:rPr>
                <w:t>Words</w:t>
              </w:r>
            </w:hyperlink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</w:tcPr>
          <w:p w14:paraId="45367CE8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1"/>
              <w:jc w:val="left"/>
              <w:rPr>
                <w:rFonts w:ascii="Comic Sans MS" w:hAnsi="Comic Sans MS" w:cs="Arial"/>
                <w:color w:val="00A650"/>
                <w:sz w:val="18"/>
                <w:szCs w:val="18"/>
              </w:rPr>
            </w:pPr>
            <w:r w:rsidRPr="002C07CB">
              <w:rPr>
                <w:rFonts w:ascii="Comic Sans MS" w:hAnsi="Comic Sans MS" w:cs="Arial"/>
                <w:color w:val="00A650"/>
                <w:w w:val="95"/>
                <w:sz w:val="18"/>
                <w:szCs w:val="18"/>
              </w:rPr>
              <w:t xml:space="preserve">To read some common </w:t>
            </w:r>
            <w:r w:rsidRPr="002C07CB">
              <w:rPr>
                <w:rFonts w:ascii="Comic Sans MS" w:hAnsi="Comic Sans MS" w:cs="Arial"/>
                <w:color w:val="00A650"/>
                <w:sz w:val="18"/>
                <w:szCs w:val="18"/>
              </w:rPr>
              <w:t>irregular words.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5662AD1E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8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Y1 </w:t>
            </w:r>
            <w:r w:rsidRPr="002C07CB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common exception 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words,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noting unusual 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correspondences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between </w:t>
            </w:r>
            <w:proofErr w:type="gramStart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spelling </w:t>
            </w:r>
            <w:r w:rsidRPr="002C07CB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sound and where</w:t>
            </w:r>
            <w:r w:rsidRPr="002C07CB">
              <w:rPr>
                <w:rFonts w:ascii="Comic Sans MS" w:hAnsi="Comic Sans MS"/>
                <w:color w:val="292526"/>
                <w:spacing w:val="-30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these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occur in</w:t>
            </w:r>
            <w:r w:rsidRPr="002C07CB">
              <w:rPr>
                <w:rFonts w:ascii="Comic Sans MS" w:hAnsi="Comic Sans MS"/>
                <w:color w:val="292526"/>
                <w:spacing w:val="-10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words</w:t>
            </w:r>
            <w:proofErr w:type="gramEnd"/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 w:themeFill="background1"/>
          </w:tcPr>
          <w:p w14:paraId="229833C3" w14:textId="1C92E25F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01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read most Y1 </w:t>
            </w:r>
            <w:r w:rsidR="002C07CB" w:rsidRPr="002C07CB">
              <w:rPr>
                <w:rFonts w:ascii="Comic Sans MS" w:hAnsi="Comic Sans MS"/>
                <w:color w:val="292526"/>
                <w:sz w:val="16"/>
                <w:szCs w:val="16"/>
              </w:rPr>
              <w:t>&amp;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 Y2 common exception words*, noting unusual correspondences</w:t>
            </w:r>
          </w:p>
          <w:p w14:paraId="44068DD7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6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proofErr w:type="gramStart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between</w:t>
            </w:r>
            <w:proofErr w:type="gramEnd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 spelling and sound and where these occur in the word.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4A7C4E51" w14:textId="5A3D5DBE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86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To begin</w:t>
            </w:r>
            <w:r w:rsid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 to read Y3/Y4 exception words.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1DD551C5" w14:textId="6EB9F7A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51"/>
              <w:jc w:val="left"/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all Y3/Y4 </w:t>
            </w:r>
            <w:r w:rsidRPr="002C07CB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exception </w:t>
            </w:r>
            <w:r w:rsid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words,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discussing the</w:t>
            </w:r>
            <w:r w:rsidRPr="002C07CB">
              <w:rPr>
                <w:rFonts w:ascii="Comic Sans MS" w:hAnsi="Comic Sans MS"/>
                <w:color w:val="292526"/>
                <w:spacing w:val="-26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 xml:space="preserve">unusual 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correspondences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between spelling </w:t>
            </w:r>
            <w:r w:rsidRPr="002C07CB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and </w:t>
            </w:r>
            <w:r w:rsidRPr="002C07CB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these</w:t>
            </w:r>
            <w:r w:rsidRPr="002C07CB">
              <w:rPr>
                <w:rFonts w:ascii="Comic Sans MS" w:hAnsi="Comic Sans MS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occur</w:t>
            </w:r>
            <w:r w:rsidRPr="002C07CB">
              <w:rPr>
                <w:rFonts w:ascii="Comic Sans MS" w:hAnsi="Comic Sans MS" w:cs="Arial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in</w:t>
            </w:r>
            <w:r w:rsidRPr="002C07CB">
              <w:rPr>
                <w:rFonts w:ascii="Comic Sans MS" w:hAnsi="Comic Sans MS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the</w:t>
            </w:r>
            <w:r w:rsidRPr="002C07CB">
              <w:rPr>
                <w:rFonts w:ascii="Comic Sans MS" w:hAnsi="Comic Sans MS" w:cs="Arial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 w:cs="Arial"/>
                <w:color w:val="292526"/>
                <w:w w:val="95"/>
                <w:sz w:val="18"/>
                <w:szCs w:val="18"/>
              </w:rPr>
              <w:t>word.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1707DB74" w14:textId="3ACD6799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66"/>
              <w:jc w:val="left"/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read most Y5/ Y6 </w:t>
            </w:r>
            <w:r w:rsidRPr="002C07CB">
              <w:rPr>
                <w:rFonts w:ascii="Comic Sans MS" w:hAnsi="Comic Sans MS"/>
                <w:color w:val="292526"/>
                <w:spacing w:val="-2"/>
                <w:sz w:val="18"/>
                <w:szCs w:val="18"/>
              </w:rPr>
              <w:t xml:space="preserve">exception </w:t>
            </w:r>
            <w:r w:rsidRP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>words,</w:t>
            </w:r>
            <w:r w:rsid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discussing the unusual correspondences between </w:t>
            </w:r>
            <w:proofErr w:type="gramStart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spelling and sound and where these occur in the word</w:t>
            </w:r>
            <w:proofErr w:type="gramEnd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.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2F2F2" w:themeFill="background1" w:themeFillShade="F2"/>
          </w:tcPr>
          <w:p w14:paraId="237AB7E0" w14:textId="77777777" w:rsidR="006C0D57" w:rsidRPr="002C07CB" w:rsidRDefault="006C0D57" w:rsidP="002C07CB">
            <w:pPr>
              <w:pStyle w:val="TableParagraph"/>
              <w:kinsoku w:val="0"/>
              <w:overflowPunct w:val="0"/>
              <w:jc w:val="left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C0D57" w14:paraId="54712792" w14:textId="77777777" w:rsidTr="00323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9"/>
        </w:trPr>
        <w:tc>
          <w:tcPr>
            <w:tcW w:w="934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92D050"/>
            <w:textDirection w:val="btLr"/>
            <w:vAlign w:val="center"/>
          </w:tcPr>
          <w:p w14:paraId="3E0466CC" w14:textId="4D0A0482" w:rsidR="006C0D57" w:rsidRPr="002C07CB" w:rsidRDefault="002C07CB" w:rsidP="002C07CB">
            <w:pPr>
              <w:pStyle w:val="TableParagraph"/>
              <w:kinsoku w:val="0"/>
              <w:overflowPunct w:val="0"/>
              <w:ind w:left="113" w:right="3049"/>
              <w:rPr>
                <w:rFonts w:ascii="Twinkl Cursive Unlooped" w:hAnsi="Twinkl Cursive Unlooped"/>
                <w:b/>
                <w:bCs/>
                <w:color w:val="292526"/>
              </w:rPr>
            </w:pPr>
            <w:r w:rsidRPr="002C07CB">
              <w:rPr>
                <w:rFonts w:ascii="Twinkl Cursive Unlooped" w:hAnsi="Twinkl Cursive Unlooped" w:cs="Times New Roman"/>
                <w:b/>
              </w:rPr>
              <w:t>Fluency</w:t>
            </w: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4" w:space="0" w:color="auto"/>
              <w:right w:val="single" w:sz="24" w:space="0" w:color="231F20"/>
            </w:tcBorders>
          </w:tcPr>
          <w:p w14:paraId="49E87B86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jc w:val="left"/>
              <w:rPr>
                <w:rFonts w:ascii="Comic Sans MS" w:hAnsi="Comic Sans MS"/>
                <w:color w:val="F68A53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F68A53"/>
                <w:sz w:val="16"/>
                <w:szCs w:val="16"/>
              </w:rPr>
              <w:t xml:space="preserve">To show interest in illustrations and print in </w:t>
            </w:r>
            <w:r w:rsidRPr="002C07CB">
              <w:rPr>
                <w:rStyle w:val="A4"/>
                <w:rFonts w:ascii="Comic Sans MS" w:hAnsi="Comic Sans MS"/>
                <w:sz w:val="16"/>
                <w:szCs w:val="16"/>
              </w:rPr>
              <w:t>books and print in the environment.</w:t>
            </w:r>
          </w:p>
          <w:p w14:paraId="76D78E3B" w14:textId="77777777" w:rsidR="006C0D57" w:rsidRPr="002C07CB" w:rsidRDefault="006C0D57" w:rsidP="002C07CB">
            <w:pPr>
              <w:pStyle w:val="Pa3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 w:cs="Roboto"/>
                <w:color w:val="F68B52"/>
                <w:sz w:val="16"/>
                <w:szCs w:val="16"/>
              </w:rPr>
            </w:pPr>
            <w:r w:rsidRPr="002C07CB">
              <w:rPr>
                <w:rStyle w:val="A4"/>
                <w:rFonts w:ascii="Comic Sans MS" w:hAnsi="Comic Sans MS" w:cs="Roboto"/>
                <w:sz w:val="16"/>
                <w:szCs w:val="16"/>
              </w:rPr>
              <w:t>To recognise familiar words and signs such as own name and advertising logos.</w:t>
            </w:r>
          </w:p>
          <w:p w14:paraId="4678635F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jc w:val="left"/>
              <w:rPr>
                <w:rStyle w:val="A4"/>
                <w:rFonts w:ascii="Comic Sans MS" w:hAnsi="Comic Sans MS"/>
                <w:sz w:val="16"/>
                <w:szCs w:val="16"/>
              </w:rPr>
            </w:pPr>
            <w:r w:rsidRPr="002C07CB">
              <w:rPr>
                <w:rStyle w:val="A4"/>
                <w:rFonts w:ascii="Comic Sans MS" w:hAnsi="Comic Sans MS"/>
                <w:sz w:val="16"/>
                <w:szCs w:val="16"/>
              </w:rPr>
              <w:t>To look and handle books independently (holds books the correct way up and turns pages).</w:t>
            </w:r>
          </w:p>
          <w:p w14:paraId="0B480D94" w14:textId="77777777" w:rsidR="006C0D57" w:rsidRPr="002C07CB" w:rsidRDefault="006C0D57" w:rsidP="002C07CB">
            <w:pPr>
              <w:pStyle w:val="Pa3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 w:cs="Roboto"/>
                <w:color w:val="00689E"/>
                <w:sz w:val="16"/>
                <w:szCs w:val="16"/>
              </w:rPr>
            </w:pPr>
            <w:r w:rsidRPr="002C07CB">
              <w:rPr>
                <w:rStyle w:val="A4"/>
                <w:rFonts w:ascii="Comic Sans MS" w:hAnsi="Comic Sans MS" w:cs="Roboto"/>
                <w:color w:val="00689E"/>
                <w:sz w:val="16"/>
                <w:szCs w:val="16"/>
              </w:rPr>
              <w:t>To ascribe meanings to marks that they see in different places.</w:t>
            </w:r>
          </w:p>
          <w:p w14:paraId="663D9FC9" w14:textId="77777777" w:rsidR="006C0D57" w:rsidRPr="002C07CB" w:rsidRDefault="006C0D57" w:rsidP="002C07CB">
            <w:pPr>
              <w:pStyle w:val="Pa3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 w:cs="Roboto"/>
                <w:color w:val="00689E"/>
                <w:sz w:val="16"/>
                <w:szCs w:val="16"/>
              </w:rPr>
            </w:pPr>
            <w:r w:rsidRPr="002C07CB">
              <w:rPr>
                <w:rStyle w:val="A4"/>
                <w:rFonts w:ascii="Comic Sans MS" w:hAnsi="Comic Sans MS" w:cs="Roboto"/>
                <w:color w:val="00689E"/>
                <w:sz w:val="16"/>
                <w:szCs w:val="16"/>
              </w:rPr>
              <w:t>To begin to break the flow of speech into words.</w:t>
            </w:r>
          </w:p>
          <w:p w14:paraId="6527C4A0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jc w:val="left"/>
              <w:rPr>
                <w:rStyle w:val="A4"/>
                <w:rFonts w:ascii="Comic Sans MS" w:hAnsi="Comic Sans MS"/>
                <w:color w:val="00689E"/>
                <w:sz w:val="16"/>
                <w:szCs w:val="16"/>
              </w:rPr>
            </w:pPr>
            <w:r w:rsidRPr="002C07CB">
              <w:rPr>
                <w:rStyle w:val="A4"/>
                <w:rFonts w:ascii="Comic Sans MS" w:hAnsi="Comic Sans MS"/>
                <w:color w:val="00689E"/>
                <w:sz w:val="16"/>
                <w:szCs w:val="16"/>
              </w:rPr>
              <w:t>To begin to read words and simple sentences.</w:t>
            </w:r>
          </w:p>
          <w:p w14:paraId="730ADDD0" w14:textId="77777777" w:rsidR="006C0D57" w:rsidRPr="002C07CB" w:rsidRDefault="006C0D57" w:rsidP="002C07CB">
            <w:pPr>
              <w:pStyle w:val="Pa3"/>
              <w:numPr>
                <w:ilvl w:val="0"/>
                <w:numId w:val="15"/>
              </w:numPr>
              <w:spacing w:line="240" w:lineRule="auto"/>
              <w:rPr>
                <w:rFonts w:ascii="Comic Sans MS" w:hAnsi="Comic Sans MS" w:cs="Roboto"/>
                <w:color w:val="00A650"/>
                <w:sz w:val="16"/>
                <w:szCs w:val="16"/>
              </w:rPr>
            </w:pPr>
            <w:r w:rsidRPr="002C07CB">
              <w:rPr>
                <w:rStyle w:val="A4"/>
                <w:rFonts w:ascii="Comic Sans MS" w:hAnsi="Comic Sans MS" w:cs="Roboto"/>
                <w:color w:val="00A650"/>
                <w:sz w:val="16"/>
                <w:szCs w:val="16"/>
              </w:rPr>
              <w:t>To read and understand simple sentences.</w:t>
            </w:r>
          </w:p>
          <w:p w14:paraId="02EC6EA0" w14:textId="77777777" w:rsidR="006C0D57" w:rsidRPr="002C07CB" w:rsidRDefault="006C0D57" w:rsidP="002C07CB">
            <w:pPr>
              <w:pStyle w:val="TableParagraph"/>
              <w:kinsoku w:val="0"/>
              <w:overflowPunct w:val="0"/>
              <w:jc w:val="left"/>
              <w:rPr>
                <w:rFonts w:ascii="Comic Sans MS" w:hAnsi="Comic Sans MS"/>
                <w:color w:val="F68A53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435C9F8E" w14:textId="330DD72A" w:rsidR="006C0D57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proofErr w:type="gramStart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To accurately read</w:t>
            </w:r>
            <w:proofErr w:type="gramEnd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 texts that are consistent with their developing phonic knowledge, that do not require them to use other strategies to work out words.</w:t>
            </w:r>
          </w:p>
          <w:p w14:paraId="35044438" w14:textId="77777777" w:rsidR="002C07CB" w:rsidRPr="002C07CB" w:rsidRDefault="002C07CB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3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  <w:p w14:paraId="5361E39A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73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reread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texts to build</w:t>
            </w:r>
            <w:r w:rsidRPr="002C07CB">
              <w:rPr>
                <w:rFonts w:ascii="Comic Sans MS" w:hAnsi="Comic Sans MS"/>
                <w:color w:val="292526"/>
                <w:spacing w:val="-17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up</w:t>
            </w:r>
            <w:r w:rsidRPr="002C07CB">
              <w:rPr>
                <w:rFonts w:ascii="Comic Sans MS" w:hAnsi="Comic Sans MS"/>
                <w:color w:val="292526"/>
                <w:spacing w:val="-16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fluency</w:t>
            </w:r>
            <w:r w:rsidRPr="002C07CB">
              <w:rPr>
                <w:rFonts w:ascii="Comic Sans MS" w:hAnsi="Comic Sans MS"/>
                <w:color w:val="292526"/>
                <w:spacing w:val="-16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and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confidence</w:t>
            </w:r>
            <w:r w:rsidRPr="002C07CB">
              <w:rPr>
                <w:rFonts w:ascii="Comic Sans MS" w:hAnsi="Comic Sans MS"/>
                <w:color w:val="292526"/>
                <w:spacing w:val="-19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in</w:t>
            </w:r>
            <w:r w:rsidRPr="002C07CB">
              <w:rPr>
                <w:rFonts w:ascii="Comic Sans MS" w:hAnsi="Comic Sans MS"/>
                <w:color w:val="292526"/>
                <w:spacing w:val="-18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word </w:t>
            </w:r>
            <w:r w:rsidRPr="002C07CB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reading.</w:t>
            </w:r>
          </w:p>
        </w:tc>
        <w:tc>
          <w:tcPr>
            <w:tcW w:w="197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6D6573B1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98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To read aloud books (closely matched to their improving phonic</w:t>
            </w:r>
          </w:p>
          <w:p w14:paraId="68144AF4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4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knowledge), sounding out unfamiliar</w:t>
            </w:r>
          </w:p>
          <w:p w14:paraId="6D8C6401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15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proofErr w:type="gramStart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words</w:t>
            </w:r>
            <w:proofErr w:type="gramEnd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 accurately, automatically and without undue hesitation.</w:t>
            </w:r>
          </w:p>
          <w:p w14:paraId="3DE573BF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28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To reread these books to build up fluency and</w:t>
            </w:r>
          </w:p>
          <w:p w14:paraId="26964A1E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47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proofErr w:type="gramStart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confidence</w:t>
            </w:r>
            <w:proofErr w:type="gramEnd"/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 xml:space="preserve"> in word reading.</w:t>
            </w:r>
          </w:p>
          <w:p w14:paraId="6EA631AB" w14:textId="77777777" w:rsidR="006C0D57" w:rsidRPr="002C07CB" w:rsidRDefault="006C0D57" w:rsidP="002C07CB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90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2C07CB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read words accurately and fluently without overt sounding and blending, e.g. at over 90 words per</w:t>
            </w:r>
            <w:r w:rsidRPr="002C07CB">
              <w:rPr>
                <w:rFonts w:ascii="Comic Sans MS" w:hAnsi="Comic Sans MS"/>
                <w:color w:val="292526"/>
                <w:spacing w:val="-13"/>
                <w:sz w:val="16"/>
                <w:szCs w:val="16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6"/>
                <w:szCs w:val="16"/>
              </w:rPr>
              <w:t>minute, in age-appropriate texts.</w:t>
            </w:r>
          </w:p>
        </w:tc>
        <w:tc>
          <w:tcPr>
            <w:tcW w:w="8700" w:type="dxa"/>
            <w:gridSpan w:val="4"/>
            <w:tcBorders>
              <w:top w:val="single" w:sz="8" w:space="0" w:color="231F20"/>
              <w:left w:val="single" w:sz="24" w:space="0" w:color="231F20"/>
              <w:bottom w:val="single" w:sz="4" w:space="0" w:color="auto"/>
              <w:right w:val="single" w:sz="24" w:space="0" w:color="231F20"/>
            </w:tcBorders>
            <w:shd w:val="clear" w:color="auto" w:fill="FFFFFF" w:themeFill="background1"/>
            <w:vAlign w:val="center"/>
          </w:tcPr>
          <w:p w14:paraId="11E947B7" w14:textId="77777777" w:rsidR="002C07CB" w:rsidRDefault="006C0D57" w:rsidP="00AD49D6">
            <w:pPr>
              <w:pStyle w:val="TableParagraph"/>
              <w:kinsoku w:val="0"/>
              <w:overflowPunct w:val="0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At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this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stage,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teaching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comprehension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skills</w:t>
            </w:r>
            <w:r w:rsidRPr="002C07CB">
              <w:rPr>
                <w:rFonts w:ascii="Comic Sans MS" w:hAnsi="Comic Sans MS"/>
                <w:color w:val="292526"/>
                <w:spacing w:val="-21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should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be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taking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precedence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over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teaching</w:t>
            </w:r>
            <w:r w:rsidRPr="002C07CB">
              <w:rPr>
                <w:rFonts w:ascii="Comic Sans MS" w:hAnsi="Comic Sans MS"/>
                <w:color w:val="292526"/>
                <w:spacing w:val="-21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word</w:t>
            </w:r>
            <w:r w:rsidRPr="002C07CB">
              <w:rPr>
                <w:rFonts w:ascii="Comic Sans MS" w:hAnsi="Comic Sans MS"/>
                <w:color w:val="292526"/>
                <w:spacing w:val="-22"/>
                <w:sz w:val="18"/>
                <w:szCs w:val="18"/>
              </w:rPr>
              <w:t xml:space="preserve"> </w:t>
            </w:r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reading</w:t>
            </w:r>
          </w:p>
          <w:p w14:paraId="78CC65FA" w14:textId="59339448" w:rsidR="006C0D57" w:rsidRPr="002C07CB" w:rsidRDefault="006C0D57" w:rsidP="00AD49D6">
            <w:pPr>
              <w:pStyle w:val="TableParagraph"/>
              <w:kinsoku w:val="0"/>
              <w:overflowPunct w:val="0"/>
              <w:rPr>
                <w:rFonts w:ascii="Comic Sans MS" w:hAnsi="Comic Sans MS"/>
                <w:color w:val="292526"/>
                <w:sz w:val="18"/>
                <w:szCs w:val="18"/>
              </w:rPr>
            </w:pPr>
            <w:proofErr w:type="gramStart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>and</w:t>
            </w:r>
            <w:proofErr w:type="gramEnd"/>
            <w:r w:rsidRPr="002C07CB">
              <w:rPr>
                <w:rFonts w:ascii="Comic Sans MS" w:hAnsi="Comic Sans MS"/>
                <w:color w:val="292526"/>
                <w:sz w:val="18"/>
                <w:szCs w:val="18"/>
              </w:rPr>
              <w:t xml:space="preserve"> fluency specifically. Any focus on word reading should support the development of vocabulary.</w:t>
            </w:r>
          </w:p>
        </w:tc>
      </w:tr>
    </w:tbl>
    <w:tbl>
      <w:tblPr>
        <w:tblpPr w:leftFromText="180" w:rightFromText="180" w:vertAnchor="page" w:horzAnchor="margin" w:tblpXSpec="center" w:tblpY="1606"/>
        <w:tblW w:w="15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175"/>
        <w:gridCol w:w="2176"/>
        <w:gridCol w:w="1974"/>
        <w:gridCol w:w="2176"/>
        <w:gridCol w:w="2176"/>
        <w:gridCol w:w="2176"/>
        <w:gridCol w:w="2176"/>
      </w:tblGrid>
      <w:tr w:rsidR="00AD49D6" w14:paraId="15E33ADE" w14:textId="77777777" w:rsidTr="00323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93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13786F09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line="180" w:lineRule="auto"/>
              <w:ind w:left="108" w:right="95" w:firstLine="164"/>
              <w:jc w:val="left"/>
              <w:rPr>
                <w:rFonts w:ascii="Twinkl Cursive Unlooped" w:hAnsi="Twinkl Cursive Unlooped"/>
                <w:b/>
                <w:bCs/>
                <w:color w:val="292526"/>
                <w:w w:val="95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24" w:space="0" w:color="231F20"/>
            </w:tcBorders>
            <w:vAlign w:val="center"/>
          </w:tcPr>
          <w:p w14:paraId="0E4868D1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91" w:line="180" w:lineRule="auto"/>
              <w:ind w:left="837" w:right="21" w:hanging="658"/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  <w:t>EYFS</w:t>
            </w:r>
          </w:p>
        </w:tc>
        <w:tc>
          <w:tcPr>
            <w:tcW w:w="4150" w:type="dxa"/>
            <w:gridSpan w:val="2"/>
            <w:tcBorders>
              <w:top w:val="single" w:sz="24" w:space="0" w:color="231F20"/>
              <w:left w:val="single" w:sz="24" w:space="0" w:color="231F20"/>
              <w:bottom w:val="single" w:sz="18" w:space="0" w:color="231F20"/>
              <w:right w:val="single" w:sz="18" w:space="0" w:color="231F20"/>
            </w:tcBorders>
          </w:tcPr>
          <w:p w14:paraId="0AE9C46A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87"/>
              <w:ind w:left="1797" w:right="1748"/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  <w:t>KS1</w:t>
            </w:r>
          </w:p>
        </w:tc>
        <w:tc>
          <w:tcPr>
            <w:tcW w:w="8704" w:type="dxa"/>
            <w:gridSpan w:val="4"/>
            <w:tcBorders>
              <w:top w:val="single" w:sz="24" w:space="0" w:color="231F20"/>
              <w:left w:val="single" w:sz="18" w:space="0" w:color="231F20"/>
              <w:bottom w:val="single" w:sz="18" w:space="0" w:color="231F20"/>
              <w:right w:val="single" w:sz="24" w:space="0" w:color="231F20"/>
            </w:tcBorders>
          </w:tcPr>
          <w:p w14:paraId="4520C99C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87"/>
              <w:ind w:left="4042" w:right="3982"/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8"/>
                <w:szCs w:val="28"/>
              </w:rPr>
              <w:t>KS2</w:t>
            </w:r>
          </w:p>
        </w:tc>
      </w:tr>
      <w:tr w:rsidR="00AD49D6" w14:paraId="7E74E1E3" w14:textId="77777777" w:rsidTr="00323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933" w:type="dxa"/>
            <w:vMerge/>
            <w:tcBorders>
              <w:top w:val="nil"/>
              <w:left w:val="single" w:sz="4" w:space="0" w:color="FFFFFF" w:themeColor="background1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  <w:textDirection w:val="tbRl"/>
          </w:tcPr>
          <w:p w14:paraId="49561E48" w14:textId="77777777" w:rsidR="00AD49D6" w:rsidRPr="00CA627C" w:rsidRDefault="00AD49D6" w:rsidP="007E4C0B">
            <w:pPr>
              <w:pStyle w:val="BodyText"/>
              <w:kinsoku w:val="0"/>
              <w:overflowPunct w:val="0"/>
              <w:spacing w:before="8" w:after="1"/>
              <w:rPr>
                <w:rFonts w:ascii="Twinkl Cursive Unlooped" w:hAnsi="Twinkl Cursive Unlooped"/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2175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07D47C83" w14:textId="77777777" w:rsidR="00AD49D6" w:rsidRPr="00AD49D6" w:rsidRDefault="00AD49D6" w:rsidP="007E4C0B">
            <w:pPr>
              <w:pStyle w:val="TableParagraph"/>
              <w:kinsoku w:val="0"/>
              <w:overflowPunct w:val="0"/>
              <w:spacing w:before="51"/>
              <w:ind w:left="414"/>
              <w:jc w:val="left"/>
              <w:rPr>
                <w:rFonts w:ascii="Twinkl Cursive Unlooped" w:hAnsi="Twinkl Cursive Unlooped"/>
                <w:b/>
                <w:bCs/>
                <w:color w:val="F6862A"/>
                <w:sz w:val="18"/>
                <w:szCs w:val="18"/>
              </w:rPr>
            </w:pPr>
            <w:r w:rsidRPr="00AD49D6">
              <w:rPr>
                <w:rFonts w:ascii="Twinkl Cursive Unlooped" w:hAnsi="Twinkl Cursive Unlooped"/>
                <w:b/>
                <w:bCs/>
                <w:color w:val="F6862A"/>
                <w:sz w:val="18"/>
                <w:szCs w:val="18"/>
              </w:rPr>
              <w:t>30 – 50 months</w:t>
            </w:r>
          </w:p>
          <w:p w14:paraId="7DB96495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5" w:line="260" w:lineRule="atLeast"/>
              <w:ind w:left="209" w:right="132" w:firstLine="204"/>
              <w:jc w:val="left"/>
              <w:rPr>
                <w:rFonts w:ascii="Twinkl Cursive Unlooped" w:hAnsi="Twinkl Cursive Unlooped"/>
                <w:b/>
                <w:bCs/>
                <w:color w:val="00A650"/>
                <w:w w:val="95"/>
                <w:sz w:val="20"/>
                <w:szCs w:val="20"/>
              </w:rPr>
            </w:pPr>
            <w:r w:rsidRPr="00AD49D6">
              <w:rPr>
                <w:rFonts w:ascii="Twinkl Cursive Unlooped" w:hAnsi="Twinkl Cursive Unlooped"/>
                <w:b/>
                <w:bCs/>
                <w:color w:val="00689E"/>
                <w:sz w:val="18"/>
                <w:szCs w:val="18"/>
              </w:rPr>
              <w:t>40 – 60 months</w:t>
            </w:r>
            <w:r w:rsidRPr="00AD49D6">
              <w:rPr>
                <w:rFonts w:ascii="Twinkl Cursive Unlooped" w:hAnsi="Twinkl Cursive Unlooped"/>
                <w:b/>
                <w:bCs/>
                <w:color w:val="00A650"/>
                <w:sz w:val="18"/>
                <w:szCs w:val="18"/>
              </w:rPr>
              <w:t xml:space="preserve"> </w:t>
            </w:r>
            <w:r w:rsidRPr="00AD49D6">
              <w:rPr>
                <w:rFonts w:ascii="Twinkl Cursive Unlooped" w:hAnsi="Twinkl Cursive Unlooped"/>
                <w:b/>
                <w:bCs/>
                <w:color w:val="00A650"/>
                <w:w w:val="95"/>
                <w:sz w:val="18"/>
                <w:szCs w:val="18"/>
              </w:rPr>
              <w:t>Early Learning Goals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14:paraId="4C54B4C5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68A7C128" w14:textId="77777777" w:rsidR="00AD49D6" w:rsidRPr="00CA627C" w:rsidRDefault="00AD49D6" w:rsidP="007E4C0B">
            <w:pPr>
              <w:pStyle w:val="TableParagraph"/>
              <w:kinsoku w:val="0"/>
              <w:overflowPunct w:val="0"/>
              <w:ind w:left="179" w:right="142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1</w:t>
            </w:r>
          </w:p>
        </w:tc>
        <w:tc>
          <w:tcPr>
            <w:tcW w:w="1974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18" w:space="0" w:color="231F20"/>
            </w:tcBorders>
          </w:tcPr>
          <w:p w14:paraId="06AA0256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432858CF" w14:textId="77777777" w:rsidR="00AD49D6" w:rsidRPr="00CA627C" w:rsidRDefault="00AD49D6" w:rsidP="007E4C0B">
            <w:pPr>
              <w:pStyle w:val="TableParagraph"/>
              <w:kinsoku w:val="0"/>
              <w:overflowPunct w:val="0"/>
              <w:ind w:left="696" w:right="627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2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18" w:space="0" w:color="231F20"/>
              <w:bottom w:val="single" w:sz="24" w:space="0" w:color="231F20"/>
              <w:right w:val="single" w:sz="8" w:space="0" w:color="231F20"/>
            </w:tcBorders>
          </w:tcPr>
          <w:p w14:paraId="7DE3E68C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2B107189" w14:textId="77777777" w:rsidR="00AD49D6" w:rsidRPr="00CA627C" w:rsidRDefault="00AD49D6" w:rsidP="007E4C0B">
            <w:pPr>
              <w:pStyle w:val="TableParagraph"/>
              <w:kinsoku w:val="0"/>
              <w:overflowPunct w:val="0"/>
              <w:ind w:left="742" w:right="699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3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30E0652B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2B95F8A4" w14:textId="77777777" w:rsidR="00AD49D6" w:rsidRPr="00CA627C" w:rsidRDefault="00AD49D6" w:rsidP="007E4C0B">
            <w:pPr>
              <w:pStyle w:val="TableParagraph"/>
              <w:kinsoku w:val="0"/>
              <w:overflowPunct w:val="0"/>
              <w:ind w:left="103" w:right="49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4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</w:tcPr>
          <w:p w14:paraId="33707323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7BFDCB18" w14:textId="77777777" w:rsidR="00AD49D6" w:rsidRPr="00CA627C" w:rsidRDefault="00AD49D6" w:rsidP="007E4C0B">
            <w:pPr>
              <w:pStyle w:val="TableParagraph"/>
              <w:kinsoku w:val="0"/>
              <w:overflowPunct w:val="0"/>
              <w:ind w:left="103" w:right="50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5</w:t>
            </w:r>
          </w:p>
        </w:tc>
        <w:tc>
          <w:tcPr>
            <w:tcW w:w="2176" w:type="dxa"/>
            <w:tcBorders>
              <w:top w:val="single" w:sz="1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2655F90" w14:textId="77777777" w:rsidR="00AD49D6" w:rsidRPr="00CA627C" w:rsidRDefault="00AD49D6" w:rsidP="007E4C0B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Twinkl Cursive Unlooped" w:hAnsi="Twinkl Cursive Unlooped"/>
                <w:b/>
                <w:bCs/>
                <w:sz w:val="26"/>
                <w:szCs w:val="26"/>
              </w:rPr>
            </w:pPr>
          </w:p>
          <w:p w14:paraId="160FFD4B" w14:textId="77777777" w:rsidR="00AD49D6" w:rsidRPr="00CA627C" w:rsidRDefault="00AD49D6" w:rsidP="007E4C0B">
            <w:pPr>
              <w:pStyle w:val="TableParagraph"/>
              <w:kinsoku w:val="0"/>
              <w:overflowPunct w:val="0"/>
              <w:ind w:left="180" w:right="109"/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</w:pPr>
            <w:r w:rsidRPr="00CA627C">
              <w:rPr>
                <w:rFonts w:ascii="Twinkl Cursive Unlooped" w:hAnsi="Twinkl Cursive Unlooped"/>
                <w:b/>
                <w:bCs/>
                <w:color w:val="292526"/>
                <w:sz w:val="20"/>
                <w:szCs w:val="20"/>
              </w:rPr>
              <w:t>Year 6</w:t>
            </w:r>
          </w:p>
        </w:tc>
      </w:tr>
      <w:tr w:rsidR="00AD49D6" w14:paraId="66532A48" w14:textId="77777777" w:rsidTr="00323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5962" w:type="dxa"/>
            <w:gridSpan w:val="8"/>
            <w:tcBorders>
              <w:top w:val="nil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vAlign w:val="center"/>
          </w:tcPr>
          <w:p w14:paraId="650AB1C8" w14:textId="10D7A3D3" w:rsidR="00AD49D6" w:rsidRPr="002C07CB" w:rsidRDefault="00AD49D6" w:rsidP="007E4C0B">
            <w:pPr>
              <w:pStyle w:val="TableParagraph"/>
              <w:kinsoku w:val="0"/>
              <w:overflowPunct w:val="0"/>
              <w:spacing w:before="4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Reading Comprehension</w:t>
            </w:r>
          </w:p>
        </w:tc>
      </w:tr>
      <w:tr w:rsidR="00AD49D6" w14:paraId="46C51A6C" w14:textId="77777777" w:rsidTr="003235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btLr"/>
            <w:vAlign w:val="center"/>
          </w:tcPr>
          <w:p w14:paraId="0DB59AD9" w14:textId="54B8D1DA" w:rsidR="00AD49D6" w:rsidRPr="002C07CB" w:rsidRDefault="00AD49D6" w:rsidP="00AD49D6">
            <w:pPr>
              <w:pStyle w:val="TableParagraph"/>
              <w:kinsoku w:val="0"/>
              <w:overflowPunct w:val="0"/>
              <w:ind w:left="113" w:right="2434"/>
              <w:jc w:val="left"/>
              <w:rPr>
                <w:rFonts w:ascii="Twinkl Cursive Unlooped" w:hAnsi="Twinkl Cursive Unlooped"/>
                <w:b/>
                <w:bCs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D03F03" wp14:editId="25BE126A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-1658301</wp:posOffset>
                      </wp:positionV>
                      <wp:extent cx="1817053" cy="1404620"/>
                      <wp:effectExtent l="0" t="3492" r="27622" b="27623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1705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9779D" w14:textId="77777777" w:rsidR="00AD49D6" w:rsidRPr="00AD49D6" w:rsidRDefault="00AD49D6" w:rsidP="00AD49D6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49D6"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Understanding &amp; correcting</w:t>
                                  </w:r>
                                </w:p>
                                <w:p w14:paraId="0122311D" w14:textId="6B4E7CC7" w:rsidR="00AD49D6" w:rsidRPr="00AD49D6" w:rsidRDefault="00AD49D6" w:rsidP="00AD49D6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D49D6"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inaccuracies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03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8pt;margin-top:-130.55pt;width:143.1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" fillcolor="yellow" strokecolor="yellow">
                      <v:textbox style="mso-fit-shape-to-text:t">
                        <w:txbxContent>
                          <w:p w14:paraId="0859779D" w14:textId="77777777" w:rsidR="00AD49D6" w:rsidRPr="00AD49D6" w:rsidRDefault="00AD49D6" w:rsidP="00AD49D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 w:rsidRPr="00AD49D6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Understanding &amp; correcting</w:t>
                            </w:r>
                          </w:p>
                          <w:p w14:paraId="0122311D" w14:textId="6B4E7CC7" w:rsidR="00AD49D6" w:rsidRPr="00AD49D6" w:rsidRDefault="00AD49D6" w:rsidP="00AD49D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49D6"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inaccuracies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52157D62" w14:textId="77777777" w:rsidR="00AD49D6" w:rsidRPr="00DC37E6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47"/>
              <w:ind w:right="52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F6862A"/>
                <w:w w:val="95"/>
                <w:sz w:val="16"/>
                <w:szCs w:val="16"/>
              </w:rPr>
              <w:t xml:space="preserve">To know that print carries meaning and, in English, </w:t>
            </w: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is read from left to right and top to bottom.</w:t>
            </w:r>
          </w:p>
          <w:p w14:paraId="56DAC18E" w14:textId="11975A07" w:rsidR="00AD49D6" w:rsidRPr="00DC37E6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170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t>To understand humour,</w:t>
            </w: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 xml:space="preserve">e.g. nonsense </w:t>
            </w:r>
            <w:proofErr w:type="gramStart"/>
            <w:r w:rsidRPr="00DC37E6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>rhymes,</w:t>
            </w:r>
            <w:proofErr w:type="gramEnd"/>
            <w:r w:rsidRPr="00DC37E6">
              <w:rPr>
                <w:rFonts w:ascii="Comic Sans MS" w:hAnsi="Comic Sans MS"/>
                <w:color w:val="00689E"/>
                <w:w w:val="95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t>jokes.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12180FF4" w14:textId="381FEF64" w:rsidR="00AD49D6" w:rsidRPr="00AD49D6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16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AD49D6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AD49D6">
              <w:rPr>
                <w:rFonts w:ascii="Comic Sans MS" w:hAnsi="Comic Sans MS"/>
                <w:color w:val="292526"/>
                <w:sz w:val="18"/>
                <w:szCs w:val="18"/>
              </w:rPr>
              <w:t xml:space="preserve">check that a text </w:t>
            </w:r>
            <w:r w:rsidRPr="00AD49D6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makes</w:t>
            </w:r>
            <w:r w:rsidRPr="00AD49D6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sense</w:t>
            </w:r>
            <w:r w:rsidRPr="00AD49D6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to</w:t>
            </w:r>
            <w:r w:rsidRPr="00AD49D6">
              <w:rPr>
                <w:rFonts w:ascii="Comic Sans MS" w:hAnsi="Comic Sans MS"/>
                <w:color w:val="292526"/>
                <w:spacing w:val="-11"/>
                <w:w w:val="95"/>
                <w:sz w:val="18"/>
                <w:szCs w:val="18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>them</w:t>
            </w:r>
            <w:r w:rsidRPr="00AD49D6">
              <w:rPr>
                <w:rFonts w:ascii="Comic Sans MS" w:hAnsi="Comic Sans MS"/>
                <w:color w:val="292526"/>
                <w:spacing w:val="-12"/>
                <w:w w:val="95"/>
                <w:sz w:val="18"/>
                <w:szCs w:val="18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  <w:t xml:space="preserve">as </w:t>
            </w:r>
            <w:r w:rsidRPr="00AD49D6">
              <w:rPr>
                <w:rFonts w:ascii="Comic Sans MS" w:hAnsi="Comic Sans MS"/>
                <w:color w:val="292526"/>
                <w:sz w:val="18"/>
                <w:szCs w:val="18"/>
              </w:rPr>
              <w:t xml:space="preserve">they read and to self- </w:t>
            </w:r>
            <w:r w:rsidRPr="00AD49D6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correct.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08EA45C8" w14:textId="56C42482" w:rsidR="00AD49D6" w:rsidRPr="00AD49D6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47" w:line="244" w:lineRule="auto"/>
              <w:ind w:right="135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AD49D6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To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show</w:t>
            </w:r>
            <w:r w:rsidRPr="00AD49D6">
              <w:rPr>
                <w:rFonts w:ascii="Comic Sans MS" w:hAnsi="Comic Sans MS"/>
                <w:color w:val="292526"/>
                <w:spacing w:val="-27"/>
                <w:w w:val="95"/>
                <w:sz w:val="16"/>
                <w:szCs w:val="16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understanding 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 xml:space="preserve">by </w:t>
            </w:r>
            <w:r w:rsidRPr="00AD49D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drawing 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 xml:space="preserve">on what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they</w:t>
            </w:r>
            <w:r w:rsidRPr="00AD49D6">
              <w:rPr>
                <w:rFonts w:ascii="Comic Sans MS" w:hAnsi="Comic Sans MS"/>
                <w:color w:val="292526"/>
                <w:spacing w:val="-12"/>
                <w:w w:val="95"/>
                <w:sz w:val="16"/>
                <w:szCs w:val="16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already</w:t>
            </w:r>
            <w:r w:rsidRPr="00AD49D6">
              <w:rPr>
                <w:rFonts w:ascii="Comic Sans MS" w:hAnsi="Comic Sans MS"/>
                <w:color w:val="292526"/>
                <w:spacing w:val="-11"/>
                <w:w w:val="95"/>
                <w:sz w:val="16"/>
                <w:szCs w:val="16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know</w:t>
            </w:r>
            <w:r w:rsidRPr="00AD49D6">
              <w:rPr>
                <w:rFonts w:ascii="Comic Sans MS" w:hAnsi="Comic Sans MS"/>
                <w:color w:val="292526"/>
                <w:spacing w:val="-11"/>
                <w:w w:val="95"/>
                <w:sz w:val="16"/>
                <w:szCs w:val="16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or</w:t>
            </w:r>
            <w:r w:rsidRPr="00AD49D6">
              <w:rPr>
                <w:rFonts w:ascii="Comic Sans MS" w:hAnsi="Comic Sans MS"/>
                <w:color w:val="292526"/>
                <w:spacing w:val="-11"/>
                <w:w w:val="95"/>
                <w:sz w:val="16"/>
                <w:szCs w:val="16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on </w:t>
            </w:r>
            <w:r w:rsidRPr="00AD49D6">
              <w:rPr>
                <w:rFonts w:ascii="Comic Sans MS" w:hAnsi="Comic Sans MS"/>
                <w:color w:val="292526"/>
                <w:spacing w:val="-3"/>
                <w:w w:val="95"/>
                <w:sz w:val="16"/>
                <w:szCs w:val="16"/>
              </w:rPr>
              <w:t>background</w:t>
            </w:r>
            <w:r w:rsidRPr="00AD49D6">
              <w:rPr>
                <w:rFonts w:ascii="Comic Sans MS" w:hAnsi="Comic Sans MS"/>
                <w:color w:val="292526"/>
                <w:spacing w:val="-17"/>
                <w:w w:val="95"/>
                <w:sz w:val="16"/>
                <w:szCs w:val="16"/>
              </w:rPr>
              <w:t xml:space="preserve">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information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 &amp;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vocabulary provided 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>by the teacher.</w:t>
            </w:r>
          </w:p>
          <w:p w14:paraId="0ACF5E27" w14:textId="112AF2DF" w:rsidR="00AD49D6" w:rsidRPr="00AD49D6" w:rsidRDefault="00AD49D6" w:rsidP="00AD49D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45"/>
              <w:jc w:val="left"/>
              <w:rPr>
                <w:rFonts w:ascii="Comic Sans MS" w:hAnsi="Comic Sans MS"/>
                <w:color w:val="292526"/>
                <w:spacing w:val="-3"/>
                <w:w w:val="105"/>
                <w:sz w:val="18"/>
                <w:szCs w:val="18"/>
              </w:rPr>
            </w:pPr>
            <w:r w:rsidRPr="00AD49D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 xml:space="preserve">check that the text </w:t>
            </w:r>
            <w:r w:rsidRPr="00AD49D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makes sense to them as 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 xml:space="preserve">they read 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>&amp;</w:t>
            </w:r>
            <w:r w:rsidRPr="00AD49D6">
              <w:rPr>
                <w:rFonts w:ascii="Comic Sans MS" w:hAnsi="Comic Sans MS"/>
                <w:color w:val="292526"/>
                <w:sz w:val="16"/>
                <w:szCs w:val="16"/>
              </w:rPr>
              <w:t xml:space="preserve"> to </w:t>
            </w:r>
            <w:r w:rsidRPr="00AD49D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correct inaccurate reading.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46565A2" w14:textId="1B3B931F" w:rsidR="00AD49D6" w:rsidRPr="00AD49D6" w:rsidRDefault="00AD49D6" w:rsidP="00AD49D6">
            <w:pPr>
              <w:pStyle w:val="TableParagraph"/>
              <w:kinsoku w:val="0"/>
              <w:overflowPunct w:val="0"/>
              <w:ind w:left="360" w:right="75"/>
              <w:jc w:val="left"/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5F60DFD" w14:textId="26BF7D6D" w:rsidR="00AD49D6" w:rsidRPr="00AD49D6" w:rsidRDefault="00AD49D6" w:rsidP="00AD49D6">
            <w:pPr>
              <w:pStyle w:val="TableParagraph"/>
              <w:kinsoku w:val="0"/>
              <w:overflowPunct w:val="0"/>
              <w:ind w:left="360" w:right="4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7124698" w14:textId="0A3ED008" w:rsidR="00AD49D6" w:rsidRPr="00AD49D6" w:rsidRDefault="00AD49D6" w:rsidP="00AD49D6">
            <w:pPr>
              <w:pStyle w:val="TableParagraph"/>
              <w:kinsoku w:val="0"/>
              <w:overflowPunct w:val="0"/>
              <w:ind w:left="360" w:right="50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2F2F2" w:themeFill="background1" w:themeFillShade="F2"/>
          </w:tcPr>
          <w:p w14:paraId="232B14AE" w14:textId="5ECA1970" w:rsidR="00AD49D6" w:rsidRPr="00AD49D6" w:rsidRDefault="00AD49D6" w:rsidP="00AD49D6">
            <w:pPr>
              <w:pStyle w:val="TableParagraph"/>
              <w:kinsoku w:val="0"/>
              <w:overflowPunct w:val="0"/>
              <w:ind w:left="360" w:right="30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</w:tc>
      </w:tr>
      <w:tr w:rsidR="003235E4" w14:paraId="5534F1D4" w14:textId="77777777" w:rsidTr="004F1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5003B7D5" w14:textId="25EA7DE1" w:rsidR="003235E4" w:rsidRDefault="003235E4" w:rsidP="00DC37E6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2"/>
                <w:szCs w:val="22"/>
              </w:rPr>
            </w:pPr>
          </w:p>
          <w:p w14:paraId="5109C96F" w14:textId="2FEBDA10" w:rsidR="003235E4" w:rsidRPr="002C07CB" w:rsidRDefault="00DC37E6" w:rsidP="00DC37E6">
            <w:pPr>
              <w:pStyle w:val="TableParagraph"/>
              <w:kinsoku w:val="0"/>
              <w:overflowPunct w:val="0"/>
              <w:ind w:left="113" w:right="2434"/>
              <w:jc w:val="left"/>
              <w:rPr>
                <w:rFonts w:ascii="Twinkl Cursive Unlooped" w:hAnsi="Twinkl Cursive Unlooped"/>
                <w:b/>
                <w:bCs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880A949" wp14:editId="76678F38">
                      <wp:simplePos x="0" y="0"/>
                      <wp:positionH relativeFrom="column">
                        <wp:posOffset>-512763</wp:posOffset>
                      </wp:positionH>
                      <wp:positionV relativeFrom="paragraph">
                        <wp:posOffset>494350</wp:posOffset>
                      </wp:positionV>
                      <wp:extent cx="1817053" cy="1404620"/>
                      <wp:effectExtent l="0" t="3492" r="27622" b="2762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1705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9A912" w14:textId="1E699106" w:rsidR="00DC37E6" w:rsidRPr="00AD49D6" w:rsidRDefault="00DC37E6" w:rsidP="00DC37E6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Comparing, contrasting &amp; commenting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0A949" id="_x0000_s1027" type="#_x0000_t202" style="position:absolute;left:0;text-align:left;margin-left:-40.4pt;margin-top:38.95pt;width:143.1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" fillcolor="yellow" strokecolor="yellow">
                      <v:textbox style="mso-fit-shape-to-text:t">
                        <w:txbxContent>
                          <w:p w14:paraId="33E9A912" w14:textId="1E699106" w:rsidR="00DC37E6" w:rsidRPr="00AD49D6" w:rsidRDefault="00DC37E6" w:rsidP="00DC37E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Comparing, contrasting &amp; commenting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2AD7BA18" w14:textId="77777777" w:rsidR="00DC37E6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To listen to stories with increasing attention and recall.</w:t>
            </w:r>
          </w:p>
          <w:p w14:paraId="3C373039" w14:textId="726514B1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 xml:space="preserve">anticipate key </w:t>
            </w:r>
            <w:r w:rsidRPr="00DC37E6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 xml:space="preserve">events </w:t>
            </w: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and phrases in rhymes and</w:t>
            </w:r>
            <w:r w:rsidRPr="00DC37E6">
              <w:rPr>
                <w:rFonts w:ascii="Comic Sans MS" w:hAnsi="Comic Sans MS"/>
                <w:color w:val="F6862A"/>
                <w:spacing w:val="-1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stories.</w:t>
            </w:r>
          </w:p>
          <w:p w14:paraId="2C41DB84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56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begin to be aware of the way stories</w:t>
            </w:r>
            <w:r w:rsidRPr="00DC37E6">
              <w:rPr>
                <w:rFonts w:ascii="Comic Sans MS" w:hAnsi="Comic Sans MS"/>
                <w:color w:val="F6862A"/>
                <w:spacing w:val="-14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are structured.</w:t>
            </w:r>
          </w:p>
          <w:p w14:paraId="758F2480" w14:textId="73F58382" w:rsidR="003235E4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F6862A"/>
                <w:sz w:val="16"/>
                <w:szCs w:val="16"/>
              </w:rPr>
              <w:t>To describe main story settings, events and principal characters.</w:t>
            </w:r>
          </w:p>
          <w:p w14:paraId="2CC3126E" w14:textId="52641909" w:rsidR="00DC37E6" w:rsidRPr="00DC37E6" w:rsidRDefault="00DC37E6" w:rsidP="00DC37E6">
            <w:pPr>
              <w:pStyle w:val="TableParagraph"/>
              <w:kinsoku w:val="0"/>
              <w:overflowPunct w:val="0"/>
              <w:ind w:left="360" w:right="31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</w:p>
          <w:p w14:paraId="0F7842A1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t>To enjoy an increasing range of books.</w:t>
            </w:r>
          </w:p>
          <w:p w14:paraId="13A0E558" w14:textId="65214EB3" w:rsidR="003235E4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56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t xml:space="preserve">To follow a story </w:t>
            </w: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lastRenderedPageBreak/>
              <w:t xml:space="preserve">without pictures or </w:t>
            </w:r>
            <w:r w:rsidR="00DC37E6"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42AF63" wp14:editId="2F926890">
                      <wp:simplePos x="0" y="0"/>
                      <wp:positionH relativeFrom="column">
                        <wp:posOffset>-720726</wp:posOffset>
                      </wp:positionH>
                      <wp:positionV relativeFrom="paragraph">
                        <wp:posOffset>383858</wp:posOffset>
                      </wp:positionV>
                      <wp:extent cx="1817053" cy="1404620"/>
                      <wp:effectExtent l="0" t="3492" r="27622" b="27623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1705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26651" w14:textId="404F5B24" w:rsidR="00DC37E6" w:rsidRPr="00AD49D6" w:rsidRDefault="00DC37E6" w:rsidP="00DC37E6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Comparing, contrasting &amp; commenting</w:t>
                                  </w: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 xml:space="preserve"> continued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AF63" id="Text Box 3" o:spid="_x0000_s1028" type="#_x0000_t202" style="position:absolute;left:0;text-align:left;margin-left:-56.75pt;margin-top:30.25pt;width:143.1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" fillcolor="yellow" strokecolor="yellow">
                      <v:textbox style="mso-fit-shape-to-text:t">
                        <w:txbxContent>
                          <w:p w14:paraId="7BD26651" w14:textId="404F5B24" w:rsidR="00DC37E6" w:rsidRPr="00AD49D6" w:rsidRDefault="00DC37E6" w:rsidP="00DC37E6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Comparing, contrasting &amp; commenting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 xml:space="preserve">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7E6">
              <w:rPr>
                <w:rFonts w:ascii="Comic Sans MS" w:hAnsi="Comic Sans MS"/>
                <w:color w:val="00689E"/>
                <w:sz w:val="16"/>
                <w:szCs w:val="16"/>
              </w:rPr>
              <w:t>props.</w:t>
            </w:r>
          </w:p>
          <w:p w14:paraId="65AE1B1C" w14:textId="5CE7802A" w:rsidR="00DC37E6" w:rsidRPr="00DC37E6" w:rsidRDefault="00DC37E6" w:rsidP="00DC37E6">
            <w:pPr>
              <w:pStyle w:val="TableParagraph"/>
              <w:kinsoku w:val="0"/>
              <w:overflowPunct w:val="0"/>
              <w:ind w:left="360" w:right="156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</w:p>
          <w:p w14:paraId="41A179EE" w14:textId="0D44B5D5" w:rsid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A650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00A650"/>
                <w:sz w:val="16"/>
                <w:szCs w:val="16"/>
              </w:rPr>
              <w:t>To listen to stories,</w:t>
            </w:r>
            <w:r w:rsidR="00DC37E6" w:rsidRPr="00DC37E6">
              <w:rPr>
                <w:rFonts w:ascii="Comic Sans MS" w:hAnsi="Comic Sans MS"/>
                <w:color w:val="00A650"/>
                <w:sz w:val="16"/>
                <w:szCs w:val="16"/>
              </w:rPr>
              <w:t xml:space="preserve"> </w:t>
            </w:r>
            <w:r w:rsidR="00DC37E6" w:rsidRPr="00DC37E6">
              <w:rPr>
                <w:rFonts w:ascii="Comic Sans MS" w:hAnsi="Comic Sans MS"/>
                <w:color w:val="00A650"/>
                <w:sz w:val="16"/>
                <w:szCs w:val="16"/>
              </w:rPr>
              <w:t>accurately anticipating key events and respond to what they hear with relevant comments, questions or actions.</w:t>
            </w:r>
          </w:p>
          <w:p w14:paraId="6ACF78EC" w14:textId="77777777" w:rsidR="00DC37E6" w:rsidRDefault="00DC37E6" w:rsidP="00DC37E6">
            <w:pPr>
              <w:pStyle w:val="ListParagraph"/>
              <w:rPr>
                <w:rFonts w:ascii="Comic Sans MS" w:hAnsi="Comic Sans MS"/>
                <w:color w:val="00A650"/>
                <w:sz w:val="16"/>
                <w:szCs w:val="16"/>
              </w:rPr>
            </w:pPr>
          </w:p>
          <w:p w14:paraId="7F817565" w14:textId="24D4322F" w:rsidR="003235E4" w:rsidRPr="00DC37E6" w:rsidRDefault="00DC37E6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1"/>
              <w:jc w:val="left"/>
              <w:rPr>
                <w:rFonts w:ascii="Comic Sans MS" w:hAnsi="Comic Sans MS"/>
                <w:color w:val="00A650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00A650"/>
                <w:sz w:val="16"/>
                <w:szCs w:val="16"/>
              </w:rPr>
              <w:t>To demonstrate understanding when talking with others about what they have read.</w:t>
            </w:r>
            <w:r w:rsidR="004F1E77"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w:t xml:space="preserve"> 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5B3FACB1" w14:textId="5B7C81ED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96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lastRenderedPageBreak/>
              <w:t xml:space="preserve">To listen to </w:t>
            </w:r>
            <w:r w:rsidR="00DC37E6"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&amp;</w:t>
            </w:r>
            <w:r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discuss a wide r</w:t>
            </w:r>
            <w:r w:rsidR="00DC37E6"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ange of fiction, non-fiction &amp;</w:t>
            </w:r>
            <w:r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 poetry at a level beyond that at which they can read independently.</w:t>
            </w:r>
          </w:p>
          <w:p w14:paraId="34D0F8B0" w14:textId="529139BD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98"/>
              <w:jc w:val="left"/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>link what they have read</w:t>
            </w:r>
            <w:r w:rsidRPr="00DC37E6">
              <w:rPr>
                <w:rFonts w:ascii="Comic Sans MS" w:hAnsi="Comic Sans MS"/>
                <w:color w:val="292526"/>
                <w:spacing w:val="-32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to their own</w:t>
            </w:r>
            <w:r w:rsidRPr="00DC37E6">
              <w:rPr>
                <w:rFonts w:ascii="Comic Sans MS" w:hAnsi="Comic Sans MS"/>
                <w:color w:val="292526"/>
                <w:spacing w:val="-25"/>
                <w:w w:val="95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>experiences.</w:t>
            </w:r>
          </w:p>
          <w:p w14:paraId="4FE1517A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8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retell familiar stories in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>increasing detail.</w:t>
            </w:r>
          </w:p>
          <w:p w14:paraId="11FF917C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8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join in with discussions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 xml:space="preserve">about a text, taking turns and listening to what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lastRenderedPageBreak/>
              <w:t>others say.</w:t>
            </w:r>
          </w:p>
          <w:p w14:paraId="2481AE3C" w14:textId="147D058F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16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 xml:space="preserve">discuss </w:t>
            </w:r>
            <w:r w:rsidRPr="00DC37E6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the </w:t>
            </w:r>
            <w:r w:rsidRPr="00DC37E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significance</w:t>
            </w:r>
            <w:r w:rsidRPr="00DC37E6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of</w:t>
            </w:r>
            <w:r w:rsidRPr="00DC37E6">
              <w:rPr>
                <w:rFonts w:ascii="Comic Sans MS" w:hAnsi="Comic Sans MS"/>
                <w:color w:val="292526"/>
                <w:spacing w:val="-15"/>
                <w:w w:val="95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titles</w:t>
            </w:r>
            <w:r w:rsidRPr="00DC37E6">
              <w:rPr>
                <w:rFonts w:ascii="Comic Sans MS" w:hAnsi="Comic Sans MS"/>
                <w:color w:val="292526"/>
                <w:spacing w:val="-14"/>
                <w:w w:val="95"/>
                <w:sz w:val="16"/>
                <w:szCs w:val="16"/>
              </w:rPr>
              <w:t xml:space="preserve"> </w:t>
            </w:r>
            <w:r w:rsidRPr="00DC37E6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and </w:t>
            </w:r>
            <w:r w:rsidRPr="00DC37E6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events.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1B4B0BAE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4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lastRenderedPageBreak/>
              <w:t>To participate in discussion about books, poems and other works that are read to them</w:t>
            </w:r>
          </w:p>
          <w:p w14:paraId="290BC5B0" w14:textId="7D49AAB1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17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 xml:space="preserve">(at a level beyond at which they read independently) </w:t>
            </w:r>
            <w:r w:rsidR="004F1E77">
              <w:rPr>
                <w:rFonts w:ascii="Comic Sans MS" w:hAnsi="Comic Sans MS"/>
                <w:color w:val="292526"/>
                <w:sz w:val="16"/>
                <w:szCs w:val="16"/>
              </w:rPr>
              <w:t xml:space="preserve">&amp;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>those that they can read for themselves, explaining their understanding and expressing their views.</w:t>
            </w:r>
          </w:p>
          <w:p w14:paraId="43ABC29C" w14:textId="1A6BBE99" w:rsidR="003235E4" w:rsidRPr="00DC37E6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73" w:hanging="357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become 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lastRenderedPageBreak/>
              <w:t>increasingly familiar with and t</w:t>
            </w:r>
            <w:r w:rsidR="004F1E77">
              <w:rPr>
                <w:rFonts w:ascii="Comic Sans MS" w:hAnsi="Comic Sans MS"/>
                <w:color w:val="292526"/>
                <w:sz w:val="16"/>
                <w:szCs w:val="16"/>
              </w:rPr>
              <w:t>o retell a wide range of story genres</w:t>
            </w: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>.</w:t>
            </w:r>
          </w:p>
          <w:p w14:paraId="095B3031" w14:textId="77777777" w:rsidR="003235E4" w:rsidRPr="00537685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135" w:hanging="357"/>
              <w:jc w:val="left"/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z w:val="16"/>
                <w:szCs w:val="16"/>
              </w:rPr>
              <w:t>To discuss the sequence of events in books and how items of information are related.</w:t>
            </w:r>
          </w:p>
          <w:p w14:paraId="0A547BBB" w14:textId="77777777" w:rsidR="00537685" w:rsidRPr="00537685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60" w:hanging="357"/>
              <w:jc w:val="left"/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53768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recognise simple </w:t>
            </w:r>
            <w:r w:rsidRPr="00537685">
              <w:rPr>
                <w:rFonts w:ascii="Comic Sans MS" w:hAnsi="Comic Sans MS"/>
                <w:color w:val="292526"/>
                <w:spacing w:val="-2"/>
                <w:w w:val="95"/>
                <w:sz w:val="16"/>
                <w:szCs w:val="16"/>
              </w:rPr>
              <w:t xml:space="preserve">recurring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literary</w:t>
            </w:r>
            <w:r w:rsidRPr="00537685">
              <w:rPr>
                <w:rFonts w:ascii="Comic Sans MS" w:hAnsi="Comic Sans MS"/>
                <w:color w:val="292526"/>
                <w:spacing w:val="-36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language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in</w:t>
            </w:r>
            <w:r w:rsidRPr="0053768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stories</w:t>
            </w:r>
            <w:r w:rsidRPr="0053768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and</w:t>
            </w:r>
            <w:r w:rsidRPr="00537685">
              <w:rPr>
                <w:rFonts w:ascii="Comic Sans MS" w:hAnsi="Comic Sans MS"/>
                <w:color w:val="292526"/>
                <w:spacing w:val="-1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>poetry.</w:t>
            </w:r>
          </w:p>
          <w:p w14:paraId="661B63B0" w14:textId="77777777" w:rsidR="00537685" w:rsidRPr="00537685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104" w:hanging="357"/>
              <w:jc w:val="left"/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ask and </w:t>
            </w:r>
            <w:r w:rsidRPr="0053768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 xml:space="preserve">answer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questions about a</w:t>
            </w:r>
            <w:r w:rsidRPr="00537685">
              <w:rPr>
                <w:rFonts w:ascii="Comic Sans MS" w:hAnsi="Comic Sans MS"/>
                <w:color w:val="292526"/>
                <w:spacing w:val="-33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>text.</w:t>
            </w:r>
          </w:p>
          <w:p w14:paraId="1E060818" w14:textId="43CC3DF7" w:rsidR="00537685" w:rsidRPr="00DC37E6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135" w:hanging="357"/>
              <w:jc w:val="left"/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53768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make</w:t>
            </w:r>
            <w:r w:rsidRPr="0053768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links</w:t>
            </w:r>
            <w:r w:rsidRPr="0053768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between the</w:t>
            </w:r>
            <w:r w:rsidRPr="00537685">
              <w:rPr>
                <w:rFonts w:ascii="Comic Sans MS" w:hAnsi="Comic Sans MS"/>
                <w:color w:val="292526"/>
                <w:spacing w:val="-26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text</w:t>
            </w:r>
            <w:r w:rsidRPr="0053768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they</w:t>
            </w:r>
            <w:r w:rsidRPr="0053768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are</w:t>
            </w:r>
            <w:r w:rsidRPr="00537685">
              <w:rPr>
                <w:rFonts w:ascii="Comic Sans MS" w:hAnsi="Comic Sans MS"/>
                <w:color w:val="292526"/>
                <w:spacing w:val="-2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reading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and</w:t>
            </w:r>
            <w:r w:rsidRPr="0053768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other</w:t>
            </w:r>
            <w:r w:rsidRPr="0053768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texts</w:t>
            </w:r>
            <w:r w:rsidRPr="0053768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they</w:t>
            </w:r>
            <w:r w:rsidRPr="00537685">
              <w:rPr>
                <w:rFonts w:ascii="Comic Sans MS" w:hAnsi="Comic Sans MS"/>
                <w:color w:val="292526"/>
                <w:spacing w:val="-10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5"/>
                <w:w w:val="95"/>
                <w:sz w:val="16"/>
                <w:szCs w:val="16"/>
              </w:rPr>
              <w:t xml:space="preserve">have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read</w:t>
            </w:r>
            <w:r w:rsidRPr="0053768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(in</w:t>
            </w:r>
            <w:r w:rsidRPr="0053768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texts</w:t>
            </w:r>
            <w:r w:rsidRPr="00537685">
              <w:rPr>
                <w:rFonts w:ascii="Comic Sans MS" w:hAnsi="Comic Sans MS"/>
                <w:color w:val="292526"/>
                <w:spacing w:val="-22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that</w:t>
            </w:r>
            <w:r w:rsidRPr="00537685">
              <w:rPr>
                <w:rFonts w:ascii="Comic Sans MS" w:hAnsi="Comic Sans MS"/>
                <w:color w:val="292526"/>
                <w:spacing w:val="-23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they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can</w:t>
            </w:r>
            <w:r w:rsidRPr="00537685">
              <w:rPr>
                <w:rFonts w:ascii="Comic Sans MS" w:hAnsi="Comic Sans MS"/>
                <w:color w:val="292526"/>
                <w:spacing w:val="-25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read</w:t>
            </w:r>
            <w:r w:rsidRPr="00537685">
              <w:rPr>
                <w:rFonts w:ascii="Comic Sans MS" w:hAnsi="Comic Sans MS"/>
                <w:color w:val="292526"/>
                <w:spacing w:val="-25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independently).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05E9980B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0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>To recognise, listen to and discuss a wide range of fiction, poetry, plays, non-fiction and</w:t>
            </w:r>
          </w:p>
          <w:p w14:paraId="6D7A8362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0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proofErr w:type="gramStart"/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reference</w:t>
            </w:r>
            <w:proofErr w:type="gramEnd"/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 xml:space="preserve"> books or textbooks.</w:t>
            </w:r>
          </w:p>
          <w:p w14:paraId="68714174" w14:textId="100F38F2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75"/>
              <w:jc w:val="left"/>
              <w:rPr>
                <w:rFonts w:ascii="Comic Sans MS" w:hAnsi="Comic Sans MS"/>
                <w:color w:val="292526"/>
                <w:w w:val="95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To use appropriate terminology when discussing texts (plot, character, setting).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33085696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5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To discuss and compare texts from a wide variety of genres and writers.</w:t>
            </w:r>
          </w:p>
          <w:p w14:paraId="61EE7495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7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To read for a range of purposes.</w:t>
            </w:r>
          </w:p>
          <w:p w14:paraId="13FB6BE5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6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To identify themes and conventions in a wide range of books.</w:t>
            </w:r>
          </w:p>
          <w:p w14:paraId="2F66FC05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234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 xml:space="preserve">refer to authorial style, overall </w:t>
            </w:r>
            <w:r w:rsidRPr="00DC37E6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themes </w:t>
            </w: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 xml:space="preserve">(e.g. triumph of </w:t>
            </w: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>good over evil) and</w:t>
            </w:r>
          </w:p>
          <w:p w14:paraId="4F763B9C" w14:textId="77777777" w:rsidR="003235E4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proofErr w:type="gramStart"/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features</w:t>
            </w:r>
            <w:proofErr w:type="gramEnd"/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 xml:space="preserve"> (e.g. greeting in letters, a diary written in the first person or the use of presentational devices such as numbering </w:t>
            </w:r>
            <w:r w:rsidRPr="00DC37E6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and </w:t>
            </w: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>headings).</w:t>
            </w:r>
          </w:p>
          <w:p w14:paraId="05D9BFB2" w14:textId="77777777" w:rsidR="00537685" w:rsidRPr="00537685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72" w:line="244" w:lineRule="auto"/>
              <w:ind w:right="108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To identify how language, structure and presentation contribute to meaning.</w:t>
            </w:r>
          </w:p>
          <w:p w14:paraId="5BE8FCF2" w14:textId="0D9BB1FC" w:rsidR="00537685" w:rsidRPr="00DC37E6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To identify main ideas drawn from more than one paragraph and summarise these.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36ABFB9A" w14:textId="77777777" w:rsidR="003235E4" w:rsidRPr="00DC37E6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4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>To read a wide range of genres, identifying the characteristics of text types (such as the use of the first person in writing diaries and autobiographies) and differences between text types.</w:t>
            </w:r>
          </w:p>
          <w:p w14:paraId="7EE017D6" w14:textId="77777777" w:rsidR="003235E4" w:rsidRPr="00537685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276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participate in discussions about </w:t>
            </w:r>
            <w:r w:rsidRPr="00DC37E6">
              <w:rPr>
                <w:rFonts w:ascii="Comic Sans MS" w:hAnsi="Comic Sans MS"/>
                <w:color w:val="292526"/>
                <w:sz w:val="18"/>
                <w:szCs w:val="18"/>
              </w:rPr>
              <w:lastRenderedPageBreak/>
              <w:t xml:space="preserve">books that are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read to them and those they can read for</w:t>
            </w:r>
          </w:p>
          <w:p w14:paraId="75FF6539" w14:textId="77777777" w:rsidR="003235E4" w:rsidRPr="00537685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proofErr w:type="gramStart"/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themselves</w:t>
            </w:r>
            <w:proofErr w:type="gramEnd"/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, building on their own and others’ ideas and challenging views courteously.</w:t>
            </w:r>
          </w:p>
          <w:p w14:paraId="35C87BFF" w14:textId="12354927" w:rsidR="00537685" w:rsidRPr="00537685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72"/>
              <w:ind w:right="50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identify main ideas drawn from more </w:t>
            </w:r>
            <w:r w:rsidRPr="00537685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than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one paragraph and </w:t>
            </w:r>
            <w:proofErr w:type="gramStart"/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to</w:t>
            </w:r>
            <w:r w:rsidR="00537685"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  </w:t>
            </w:r>
            <w:r w:rsidR="00537685" w:rsidRPr="00537685">
              <w:rPr>
                <w:rFonts w:ascii="Comic Sans MS" w:hAnsi="Comic Sans MS"/>
                <w:color w:val="292526"/>
                <w:sz w:val="16"/>
                <w:szCs w:val="16"/>
              </w:rPr>
              <w:t>summarise</w:t>
            </w:r>
            <w:proofErr w:type="gramEnd"/>
            <w:r w:rsidR="00537685"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 these.</w:t>
            </w:r>
          </w:p>
          <w:p w14:paraId="143CA8C8" w14:textId="6749B86E" w:rsidR="003235E4" w:rsidRPr="00DC37E6" w:rsidRDefault="00537685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0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>To</w:t>
            </w:r>
            <w:r w:rsidRPr="0053768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2"/>
                <w:sz w:val="16"/>
                <w:szCs w:val="16"/>
              </w:rPr>
              <w:t>recommend</w:t>
            </w:r>
            <w:r w:rsidRPr="00537685">
              <w:rPr>
                <w:rFonts w:ascii="Comic Sans MS" w:hAnsi="Comic Sans MS"/>
                <w:color w:val="292526"/>
                <w:spacing w:val="-29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texts</w:t>
            </w:r>
            <w:r w:rsidRPr="00537685">
              <w:rPr>
                <w:rFonts w:ascii="Comic Sans MS" w:hAnsi="Comic Sans MS"/>
                <w:color w:val="292526"/>
                <w:spacing w:val="-28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 xml:space="preserve">to </w:t>
            </w:r>
            <w:r w:rsidRPr="00537685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>peers based on</w:t>
            </w:r>
            <w:r w:rsidRPr="00537685">
              <w:rPr>
                <w:rFonts w:ascii="Comic Sans MS" w:hAnsi="Comic Sans MS"/>
                <w:color w:val="292526"/>
                <w:spacing w:val="-24"/>
                <w:w w:val="95"/>
                <w:sz w:val="16"/>
                <w:szCs w:val="16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pacing w:val="-4"/>
                <w:w w:val="95"/>
                <w:sz w:val="16"/>
                <w:szCs w:val="16"/>
              </w:rPr>
              <w:t xml:space="preserve">personal </w:t>
            </w:r>
            <w:r w:rsidRPr="00537685">
              <w:rPr>
                <w:rFonts w:ascii="Comic Sans MS" w:hAnsi="Comic Sans MS"/>
                <w:color w:val="292526"/>
                <w:sz w:val="16"/>
                <w:szCs w:val="16"/>
              </w:rPr>
              <w:t>choice.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33092638" w14:textId="2894B61D" w:rsidR="003235E4" w:rsidRPr="00537685" w:rsidRDefault="003235E4" w:rsidP="00DC37E6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68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5"/>
                <w:szCs w:val="15"/>
              </w:rPr>
              <w:lastRenderedPageBreak/>
              <w:t xml:space="preserve">To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read for pleasure, discussing, comparing and evaluating across a wide range of genres,</w:t>
            </w:r>
          </w:p>
          <w:p w14:paraId="11677EC5" w14:textId="77777777" w:rsidR="00537685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7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5"/>
                <w:szCs w:val="15"/>
              </w:rPr>
              <w:t xml:space="preserve">To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 xml:space="preserve">recognise </w:t>
            </w:r>
            <w:proofErr w:type="gramStart"/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more complex themes in</w:t>
            </w:r>
            <w:r w:rsidRPr="00537685">
              <w:rPr>
                <w:rFonts w:ascii="Comic Sans MS" w:hAnsi="Comic Sans MS"/>
                <w:color w:val="292526"/>
                <w:spacing w:val="-16"/>
                <w:sz w:val="15"/>
                <w:szCs w:val="15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what</w:t>
            </w:r>
            <w:proofErr w:type="gramEnd"/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 xml:space="preserve"> they read (such as loss or</w:t>
            </w:r>
            <w:r w:rsidRPr="00537685">
              <w:rPr>
                <w:rFonts w:ascii="Comic Sans MS" w:hAnsi="Comic Sans MS"/>
                <w:color w:val="292526"/>
                <w:spacing w:val="-2"/>
                <w:sz w:val="15"/>
                <w:szCs w:val="15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heroism).</w:t>
            </w:r>
          </w:p>
          <w:p w14:paraId="21F57CF8" w14:textId="77777777" w:rsidR="00537685" w:rsidRDefault="003235E4" w:rsidP="00537685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7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5"/>
                <w:szCs w:val="15"/>
              </w:rPr>
              <w:t xml:space="preserve">To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 xml:space="preserve">explain and </w:t>
            </w:r>
            <w:r w:rsidRPr="00537685">
              <w:rPr>
                <w:rFonts w:ascii="Comic Sans MS" w:hAnsi="Comic Sans MS"/>
                <w:color w:val="292526"/>
                <w:spacing w:val="-3"/>
                <w:sz w:val="15"/>
                <w:szCs w:val="15"/>
              </w:rPr>
              <w:t xml:space="preserve">discuss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their understanding of what they have read, including through formal presentations and debates</w:t>
            </w:r>
            <w:proofErr w:type="gramStart"/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,</w:t>
            </w:r>
            <w:r w:rsidR="00537685" w:rsidRPr="00537685">
              <w:rPr>
                <w:rFonts w:ascii="Comic Sans MS" w:hAnsi="Comic Sans MS"/>
                <w:color w:val="292526"/>
                <w:sz w:val="15"/>
                <w:szCs w:val="15"/>
              </w:rPr>
              <w:t xml:space="preserve">  </w:t>
            </w:r>
            <w:r w:rsidR="00537685" w:rsidRPr="00537685">
              <w:rPr>
                <w:rFonts w:ascii="Comic Sans MS" w:hAnsi="Comic Sans MS"/>
                <w:color w:val="292526"/>
                <w:sz w:val="15"/>
                <w:szCs w:val="15"/>
              </w:rPr>
              <w:t>maintaining</w:t>
            </w:r>
            <w:proofErr w:type="gramEnd"/>
            <w:r w:rsidR="00537685" w:rsidRPr="00537685">
              <w:rPr>
                <w:rFonts w:ascii="Comic Sans MS" w:hAnsi="Comic Sans MS"/>
                <w:color w:val="292526"/>
                <w:sz w:val="15"/>
                <w:szCs w:val="15"/>
              </w:rPr>
              <w:t xml:space="preserve"> a focus on the topic and using notes where necessary.</w:t>
            </w:r>
          </w:p>
          <w:p w14:paraId="18591DB7" w14:textId="47CA0EDD" w:rsidR="000B14AB" w:rsidRPr="000B14AB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57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537685">
              <w:rPr>
                <w:rFonts w:ascii="Comic Sans MS" w:hAnsi="Comic Sans MS"/>
                <w:color w:val="292526"/>
                <w:spacing w:val="-5"/>
                <w:sz w:val="15"/>
                <w:szCs w:val="15"/>
              </w:rPr>
              <w:lastRenderedPageBreak/>
              <w:t xml:space="preserve">To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listen to guidance and feedback on the quality of their explanations and contributions to discussions and</w:t>
            </w:r>
            <w:r w:rsidRPr="00537685">
              <w:rPr>
                <w:rFonts w:ascii="Comic Sans MS" w:hAnsi="Comic Sans MS"/>
                <w:color w:val="292526"/>
                <w:spacing w:val="-2"/>
                <w:sz w:val="15"/>
                <w:szCs w:val="15"/>
              </w:rPr>
              <w:t xml:space="preserve"> </w:t>
            </w: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to</w:t>
            </w:r>
            <w:r w:rsidR="000B14AB">
              <w:rPr>
                <w:rFonts w:ascii="Comic Sans MS" w:hAnsi="Comic Sans MS"/>
                <w:color w:val="292526"/>
                <w:sz w:val="15"/>
                <w:szCs w:val="15"/>
              </w:rPr>
              <w:t xml:space="preserve"> </w:t>
            </w:r>
            <w:r w:rsidRPr="000B14AB">
              <w:rPr>
                <w:rFonts w:ascii="Comic Sans MS" w:hAnsi="Comic Sans MS"/>
                <w:color w:val="292526"/>
                <w:sz w:val="15"/>
                <w:szCs w:val="15"/>
              </w:rPr>
              <w:t>make improvements whe</w:t>
            </w:r>
            <w:r w:rsidR="000B14AB" w:rsidRPr="000B14AB">
              <w:rPr>
                <w:rFonts w:ascii="Comic Sans MS" w:hAnsi="Comic Sans MS"/>
                <w:color w:val="292526"/>
                <w:sz w:val="15"/>
                <w:szCs w:val="15"/>
              </w:rPr>
              <w:t>n participating in discussions.</w:t>
            </w:r>
          </w:p>
          <w:p w14:paraId="2CA25002" w14:textId="77777777" w:rsidR="000B14AB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95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537685">
              <w:rPr>
                <w:rFonts w:ascii="Comic Sans MS" w:hAnsi="Comic Sans MS"/>
                <w:color w:val="292526"/>
                <w:sz w:val="15"/>
                <w:szCs w:val="15"/>
              </w:rPr>
              <w:t>To draw out key information and to summarise the main ideas in a text.</w:t>
            </w:r>
          </w:p>
          <w:p w14:paraId="5F6B528E" w14:textId="77777777" w:rsidR="000B14AB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95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0B14AB">
              <w:rPr>
                <w:rFonts w:ascii="Comic Sans MS" w:hAnsi="Comic Sans MS"/>
                <w:color w:val="292526"/>
                <w:sz w:val="15"/>
                <w:szCs w:val="15"/>
              </w:rPr>
              <w:t>To distinguish independently between statements of fact</w:t>
            </w:r>
            <w:r w:rsidR="000B14AB">
              <w:rPr>
                <w:rFonts w:ascii="Comic Sans MS" w:hAnsi="Comic Sans MS"/>
                <w:color w:val="292526"/>
                <w:sz w:val="15"/>
                <w:szCs w:val="15"/>
              </w:rPr>
              <w:t xml:space="preserve"> </w:t>
            </w:r>
            <w:r w:rsidRPr="000B14AB">
              <w:rPr>
                <w:rFonts w:ascii="Comic Sans MS" w:hAnsi="Comic Sans MS"/>
                <w:color w:val="292526"/>
                <w:sz w:val="15"/>
                <w:szCs w:val="15"/>
              </w:rPr>
              <w:t>and opinion, providing reasoned justifications for their views.</w:t>
            </w:r>
          </w:p>
          <w:p w14:paraId="7623C477" w14:textId="037FF875" w:rsidR="003235E4" w:rsidRPr="000B14AB" w:rsidRDefault="00537685" w:rsidP="000B14AB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95"/>
              <w:jc w:val="left"/>
              <w:rPr>
                <w:rFonts w:ascii="Comic Sans MS" w:hAnsi="Comic Sans MS"/>
                <w:color w:val="292526"/>
                <w:sz w:val="15"/>
                <w:szCs w:val="15"/>
              </w:rPr>
            </w:pPr>
            <w:r w:rsidRPr="000B14AB">
              <w:rPr>
                <w:rFonts w:ascii="Comic Sans MS" w:hAnsi="Comic Sans MS"/>
                <w:color w:val="292526"/>
                <w:sz w:val="15"/>
                <w:szCs w:val="15"/>
              </w:rPr>
              <w:t>To compare characters, settings and themes within a text and across more than one text.</w:t>
            </w:r>
          </w:p>
        </w:tc>
      </w:tr>
      <w:tr w:rsidR="004F1E77" w14:paraId="72D973F8" w14:textId="77777777" w:rsidTr="00B87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574A7EF0" w14:textId="0F507E81" w:rsidR="004F1E77" w:rsidRDefault="004F1E77" w:rsidP="004F1E77">
            <w:pPr>
              <w:pStyle w:val="TableParagraph"/>
              <w:kinsoku w:val="0"/>
              <w:overflowPunct w:val="0"/>
              <w:jc w:val="left"/>
              <w:rPr>
                <w:b/>
                <w:bCs/>
                <w:sz w:val="22"/>
                <w:szCs w:val="22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4017B28" wp14:editId="3193C7C8">
                      <wp:simplePos x="0" y="0"/>
                      <wp:positionH relativeFrom="column">
                        <wp:posOffset>-476249</wp:posOffset>
                      </wp:positionH>
                      <wp:positionV relativeFrom="paragraph">
                        <wp:posOffset>174626</wp:posOffset>
                      </wp:positionV>
                      <wp:extent cx="1291907" cy="1404620"/>
                      <wp:effectExtent l="0" t="3493" r="19368" b="19367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190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61B51" w14:textId="3EEA7221" w:rsidR="004F1E77" w:rsidRDefault="004F1E77" w:rsidP="004F1E77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Words in context</w:t>
                                  </w:r>
                                </w:p>
                                <w:p w14:paraId="43293F32" w14:textId="2F4F5A30" w:rsidR="004F1E77" w:rsidRPr="00AD49D6" w:rsidRDefault="004F1E77" w:rsidP="004F1E77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Author intent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17B28" id="Text Box 4" o:spid="_x0000_s1029" type="#_x0000_t202" style="position:absolute;margin-left:-37.5pt;margin-top:13.75pt;width:101.7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" fillcolor="yellow" strokecolor="yellow">
                      <v:textbox style="mso-fit-shape-to-text:t">
                        <w:txbxContent>
                          <w:p w14:paraId="6C861B51" w14:textId="3EEA7221" w:rsidR="004F1E77" w:rsidRDefault="004F1E77" w:rsidP="004F1E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Words in context</w:t>
                            </w:r>
                          </w:p>
                          <w:p w14:paraId="43293F32" w14:textId="2F4F5A30" w:rsidR="004F1E77" w:rsidRPr="00AD49D6" w:rsidRDefault="004F1E77" w:rsidP="004F1E77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Author intent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0A6F3DD2" w14:textId="4EDCFFDC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75" w:hanging="357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F6862A"/>
                <w:sz w:val="16"/>
                <w:szCs w:val="16"/>
              </w:rPr>
              <w:t xml:space="preserve">build up vocabulary that reflects the </w:t>
            </w:r>
            <w:r w:rsidRPr="004F1E77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 xml:space="preserve">breadth </w:t>
            </w:r>
            <w:r w:rsidRPr="004F1E77">
              <w:rPr>
                <w:rFonts w:ascii="Comic Sans MS" w:hAnsi="Comic Sans MS"/>
                <w:color w:val="F6862A"/>
                <w:sz w:val="16"/>
                <w:szCs w:val="16"/>
              </w:rPr>
              <w:t>of their experiences.</w:t>
            </w:r>
          </w:p>
          <w:p w14:paraId="18B44875" w14:textId="77777777" w:rsid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31" w:hanging="357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00689E"/>
                <w:sz w:val="16"/>
                <w:szCs w:val="16"/>
              </w:rPr>
              <w:t>To extend vocabulary, especially by grouping and naming, exploring the meaning and sounds of new words.</w:t>
            </w:r>
          </w:p>
          <w:p w14:paraId="5FF4972D" w14:textId="2B41DC7C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left="357" w:right="31" w:hanging="357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00689E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00689E"/>
                <w:sz w:val="16"/>
                <w:szCs w:val="16"/>
              </w:rPr>
              <w:t xml:space="preserve">use vocabulary </w:t>
            </w:r>
            <w:r w:rsidRPr="004F1E77">
              <w:rPr>
                <w:rFonts w:ascii="Comic Sans MS" w:hAnsi="Comic Sans MS"/>
                <w:color w:val="00689E"/>
                <w:sz w:val="16"/>
                <w:szCs w:val="16"/>
              </w:rPr>
              <w:t>&amp;</w:t>
            </w:r>
            <w:r w:rsidRPr="004F1E77">
              <w:rPr>
                <w:rFonts w:ascii="Comic Sans MS" w:hAnsi="Comic Sans MS"/>
                <w:color w:val="00689E"/>
                <w:sz w:val="16"/>
                <w:szCs w:val="16"/>
              </w:rPr>
              <w:t xml:space="preserve"> forms of speech that</w:t>
            </w:r>
            <w:r w:rsidRPr="004F1E77">
              <w:rPr>
                <w:rFonts w:ascii="Comic Sans MS" w:hAnsi="Comic Sans MS"/>
                <w:color w:val="00689E"/>
                <w:spacing w:val="-29"/>
                <w:sz w:val="16"/>
                <w:szCs w:val="16"/>
              </w:rPr>
              <w:t xml:space="preserve"> </w:t>
            </w:r>
            <w:proofErr w:type="gramStart"/>
            <w:r w:rsidRPr="004F1E77">
              <w:rPr>
                <w:rFonts w:ascii="Comic Sans MS" w:hAnsi="Comic Sans MS"/>
                <w:color w:val="00689E"/>
                <w:sz w:val="16"/>
                <w:szCs w:val="16"/>
              </w:rPr>
              <w:t>are increasingly influenced</w:t>
            </w:r>
            <w:proofErr w:type="gramEnd"/>
            <w:r w:rsidRPr="004F1E77">
              <w:rPr>
                <w:rFonts w:ascii="Comic Sans MS" w:hAnsi="Comic Sans MS"/>
                <w:color w:val="00689E"/>
                <w:sz w:val="16"/>
                <w:szCs w:val="16"/>
              </w:rPr>
              <w:t xml:space="preserve"> by their experiences of books.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455878F5" w14:textId="7A95D813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96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  <w:t xml:space="preserve">To discuss word meaning and link new meanings to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those already known.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618F40FE" w14:textId="77777777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62" w:line="266" w:lineRule="auto"/>
              <w:ind w:right="6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discuss and clarify the meanings of words, linking new meanings</w:t>
            </w:r>
            <w:r w:rsidRPr="004F1E77">
              <w:rPr>
                <w:rFonts w:ascii="Comic Sans MS" w:hAnsi="Comic Sans MS"/>
                <w:color w:val="292526"/>
                <w:spacing w:val="-11"/>
                <w:sz w:val="16"/>
                <w:szCs w:val="16"/>
              </w:rPr>
              <w:t xml:space="preserve">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to known</w:t>
            </w:r>
            <w:r w:rsidRPr="004F1E77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vocabulary.</w:t>
            </w:r>
          </w:p>
          <w:p w14:paraId="6E252026" w14:textId="4FBD4649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34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discuss their favourite words</w:t>
            </w:r>
            <w:r w:rsidRPr="004F1E77">
              <w:rPr>
                <w:rFonts w:ascii="Comic Sans MS" w:hAnsi="Comic Sans MS"/>
                <w:color w:val="292526"/>
                <w:spacing w:val="-15"/>
                <w:sz w:val="16"/>
                <w:szCs w:val="16"/>
              </w:rPr>
              <w:t xml:space="preserve">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and phrases.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2B3E3B95" w14:textId="77777777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62" w:line="244" w:lineRule="auto"/>
              <w:ind w:right="108"/>
              <w:jc w:val="left"/>
              <w:rPr>
                <w:rFonts w:ascii="Comic Sans MS" w:hAnsi="Comic Sans MS"/>
                <w:color w:val="292526"/>
                <w:spacing w:val="-4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check that the text makes sense to them, discussing</w:t>
            </w:r>
            <w:r w:rsidRPr="004F1E77">
              <w:rPr>
                <w:rFonts w:ascii="Comic Sans MS" w:hAnsi="Comic Sans MS"/>
                <w:color w:val="292526"/>
                <w:spacing w:val="4"/>
                <w:sz w:val="16"/>
                <w:szCs w:val="16"/>
              </w:rPr>
              <w:t xml:space="preserve"> </w:t>
            </w:r>
            <w:r w:rsidRPr="004F1E77">
              <w:rPr>
                <w:rFonts w:ascii="Comic Sans MS" w:hAnsi="Comic Sans MS"/>
                <w:color w:val="292526"/>
                <w:spacing w:val="-4"/>
                <w:sz w:val="16"/>
                <w:szCs w:val="16"/>
              </w:rPr>
              <w:t>their</w:t>
            </w:r>
          </w:p>
          <w:p w14:paraId="0D808D89" w14:textId="77777777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line="244" w:lineRule="auto"/>
              <w:ind w:right="122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proofErr w:type="gramStart"/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understanding</w:t>
            </w:r>
            <w:proofErr w:type="gramEnd"/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 xml:space="preserve"> and explaining the</w:t>
            </w:r>
            <w:r w:rsidRPr="004F1E77">
              <w:rPr>
                <w:rFonts w:ascii="Comic Sans MS" w:hAnsi="Comic Sans MS"/>
                <w:color w:val="292526"/>
                <w:spacing w:val="-7"/>
                <w:sz w:val="16"/>
                <w:szCs w:val="16"/>
              </w:rPr>
              <w:t xml:space="preserve">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meaning of words in</w:t>
            </w:r>
            <w:r w:rsidRPr="004F1E77">
              <w:rPr>
                <w:rFonts w:ascii="Comic Sans MS" w:hAnsi="Comic Sans MS"/>
                <w:color w:val="292526"/>
                <w:spacing w:val="-8"/>
                <w:sz w:val="16"/>
                <w:szCs w:val="16"/>
              </w:rPr>
              <w:t xml:space="preserve">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context.</w:t>
            </w:r>
          </w:p>
          <w:p w14:paraId="214F4725" w14:textId="17C28269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08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To discuss authors’ choice of words and phrases for effect.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79691B4C" w14:textId="1C11AE1E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55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Discuss vocabulary used to capture readers’ interest and imagination.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6D5182AC" w14:textId="77777777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62" w:line="266" w:lineRule="auto"/>
              <w:ind w:right="156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discuss vocabulary used by the author to create effect including figurative language.</w:t>
            </w:r>
          </w:p>
          <w:p w14:paraId="6B0EEF27" w14:textId="77777777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spacing w:before="171" w:line="266" w:lineRule="auto"/>
              <w:ind w:right="143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To evaluate the use of authors’ language and explain how it has created an impact on</w:t>
            </w:r>
          </w:p>
          <w:p w14:paraId="5049300A" w14:textId="36F98FF3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145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proofErr w:type="gramStart"/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the</w:t>
            </w:r>
            <w:proofErr w:type="gramEnd"/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 xml:space="preserve"> reader.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22C4CC2C" w14:textId="1F141C98" w:rsidR="004F1E77" w:rsidRPr="004F1E77" w:rsidRDefault="004F1E77" w:rsidP="004F1E77">
            <w:pPr>
              <w:pStyle w:val="TableParagraph"/>
              <w:numPr>
                <w:ilvl w:val="0"/>
                <w:numId w:val="16"/>
              </w:numPr>
              <w:kinsoku w:val="0"/>
              <w:overflowPunct w:val="0"/>
              <w:ind w:right="68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4F1E77"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 xml:space="preserve">analyse and evaluate the use of language, including figurative language and how it is used for effect, using technical terminology such as </w:t>
            </w:r>
            <w:r w:rsidRPr="004F1E77">
              <w:rPr>
                <w:rFonts w:ascii="Comic Sans MS" w:hAnsi="Comic Sans MS"/>
                <w:color w:val="292526"/>
                <w:spacing w:val="-3"/>
                <w:sz w:val="16"/>
                <w:szCs w:val="16"/>
              </w:rPr>
              <w:t xml:space="preserve">metaphor,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 xml:space="preserve">simile, analogy, </w:t>
            </w:r>
            <w:r w:rsidRPr="004F1E77">
              <w:rPr>
                <w:rFonts w:ascii="Comic Sans MS" w:hAnsi="Comic Sans MS"/>
                <w:color w:val="292526"/>
                <w:spacing w:val="-4"/>
                <w:sz w:val="16"/>
                <w:szCs w:val="16"/>
              </w:rPr>
              <w:t xml:space="preserve">imagery, </w:t>
            </w:r>
            <w:r w:rsidRPr="004F1E77">
              <w:rPr>
                <w:rFonts w:ascii="Comic Sans MS" w:hAnsi="Comic Sans MS"/>
                <w:color w:val="292526"/>
                <w:sz w:val="16"/>
                <w:szCs w:val="16"/>
              </w:rPr>
              <w:t>style and effect.</w:t>
            </w:r>
          </w:p>
        </w:tc>
      </w:tr>
      <w:tr w:rsidR="00B87335" w14:paraId="236DF3DA" w14:textId="77777777" w:rsidTr="00B87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7B12F6A9" w14:textId="6EC1ECAC" w:rsidR="00B87335" w:rsidRPr="00AD49D6" w:rsidRDefault="00B87335" w:rsidP="00B87335">
            <w:pPr>
              <w:pStyle w:val="TableParagraph"/>
              <w:kinsoku w:val="0"/>
              <w:overflowPunct w:val="0"/>
              <w:jc w:val="left"/>
              <w:rPr>
                <w:rFonts w:ascii="Twinkl Cursive Unlooped" w:hAnsi="Twinkl Cursive Unlooped"/>
                <w:b/>
                <w:bCs/>
                <w:noProof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6AFED7A" wp14:editId="5613C195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248285</wp:posOffset>
                      </wp:positionV>
                      <wp:extent cx="1291907" cy="1404620"/>
                      <wp:effectExtent l="0" t="3493" r="19368" b="19367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190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E4B72" w14:textId="76D644BC" w:rsidR="00B87335" w:rsidRPr="00AD49D6" w:rsidRDefault="00B87335" w:rsidP="00B87335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Inference &amp; prediction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ED7A" id="Text Box 5" o:spid="_x0000_s1030" type="#_x0000_t202" style="position:absolute;margin-left:-36.4pt;margin-top:19.55pt;width:101.7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" fillcolor="yellow" strokecolor="yellow">
                      <v:textbox style="mso-fit-shape-to-text:t">
                        <w:txbxContent>
                          <w:p w14:paraId="65BE4B72" w14:textId="76D644BC" w:rsidR="00B87335" w:rsidRPr="00AD49D6" w:rsidRDefault="00B87335" w:rsidP="00B8733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Inference &amp; prediction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7C105760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30"/>
              <w:jc w:val="left"/>
              <w:rPr>
                <w:rFonts w:ascii="Comic Sans MS" w:hAnsi="Comic Sans MS"/>
                <w:color w:val="F6862A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F6862A"/>
                <w:sz w:val="18"/>
                <w:szCs w:val="18"/>
              </w:rPr>
              <w:t>suggest how a</w:t>
            </w:r>
            <w:r w:rsidRPr="00B87335">
              <w:rPr>
                <w:rFonts w:ascii="Comic Sans MS" w:hAnsi="Comic Sans MS"/>
                <w:color w:val="F6862A"/>
                <w:spacing w:val="-9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F6862A"/>
                <w:spacing w:val="-4"/>
                <w:sz w:val="18"/>
                <w:szCs w:val="18"/>
              </w:rPr>
              <w:t xml:space="preserve">story </w:t>
            </w:r>
            <w:r w:rsidRPr="00B87335">
              <w:rPr>
                <w:rFonts w:ascii="Comic Sans MS" w:hAnsi="Comic Sans MS"/>
                <w:color w:val="F6862A"/>
                <w:sz w:val="18"/>
                <w:szCs w:val="18"/>
              </w:rPr>
              <w:t>might</w:t>
            </w:r>
            <w:r w:rsidRPr="00B87335">
              <w:rPr>
                <w:rFonts w:ascii="Comic Sans MS" w:hAnsi="Comic Sans MS"/>
                <w:color w:val="F6862A"/>
                <w:spacing w:val="-2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F6862A"/>
                <w:sz w:val="18"/>
                <w:szCs w:val="18"/>
              </w:rPr>
              <w:t>end.</w:t>
            </w:r>
          </w:p>
          <w:p w14:paraId="0A120945" w14:textId="77777777" w:rsid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51"/>
              <w:jc w:val="left"/>
              <w:rPr>
                <w:rFonts w:ascii="Comic Sans MS" w:hAnsi="Comic Sans MS"/>
                <w:color w:val="F6862A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F6862A"/>
                <w:sz w:val="18"/>
                <w:szCs w:val="18"/>
              </w:rPr>
              <w:t>begin to</w:t>
            </w:r>
            <w:r w:rsidRPr="00B87335">
              <w:rPr>
                <w:rFonts w:ascii="Comic Sans MS" w:hAnsi="Comic Sans MS"/>
                <w:color w:val="F6862A"/>
                <w:spacing w:val="-29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F6862A"/>
                <w:sz w:val="18"/>
                <w:szCs w:val="18"/>
              </w:rPr>
              <w:t>unders</w:t>
            </w:r>
            <w:r>
              <w:rPr>
                <w:rFonts w:ascii="Comic Sans MS" w:hAnsi="Comic Sans MS"/>
                <w:color w:val="F6862A"/>
                <w:sz w:val="18"/>
                <w:szCs w:val="18"/>
              </w:rPr>
              <w:t>tand ‘why’ and ‘how’ questions.</w:t>
            </w:r>
          </w:p>
          <w:p w14:paraId="218DAE27" w14:textId="4126D6FA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51"/>
              <w:jc w:val="left"/>
              <w:rPr>
                <w:rFonts w:ascii="Comic Sans MS" w:hAnsi="Comic Sans MS"/>
                <w:color w:val="F6862A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00A650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00A650"/>
                <w:sz w:val="18"/>
                <w:szCs w:val="18"/>
              </w:rPr>
              <w:t xml:space="preserve">answer ‘how’ and ‘why’ questions about their experiences and </w:t>
            </w:r>
            <w:r w:rsidRPr="00B87335">
              <w:rPr>
                <w:rFonts w:ascii="Comic Sans MS" w:hAnsi="Comic Sans MS"/>
                <w:color w:val="00A650"/>
                <w:spacing w:val="-7"/>
                <w:sz w:val="18"/>
                <w:szCs w:val="18"/>
              </w:rPr>
              <w:t xml:space="preserve">in </w:t>
            </w:r>
            <w:r w:rsidRPr="00B87335">
              <w:rPr>
                <w:rFonts w:ascii="Comic Sans MS" w:hAnsi="Comic Sans MS"/>
                <w:color w:val="00A650"/>
                <w:sz w:val="18"/>
                <w:szCs w:val="18"/>
              </w:rPr>
              <w:t>response to stories or events.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1409ED59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315"/>
              <w:jc w:val="left"/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begin to make simple </w:t>
            </w:r>
            <w:r w:rsidRPr="00B87335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inferences.</w:t>
            </w:r>
          </w:p>
          <w:p w14:paraId="535ED247" w14:textId="5BE32A00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96"/>
              <w:jc w:val="left"/>
              <w:rPr>
                <w:rFonts w:ascii="Comic Sans MS" w:hAnsi="Comic Sans MS"/>
                <w:color w:val="292526"/>
                <w:w w:val="95"/>
                <w:sz w:val="16"/>
                <w:szCs w:val="16"/>
              </w:rPr>
            </w:pP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predict what might happen </w:t>
            </w:r>
            <w:proofErr w:type="gramStart"/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on the basis of</w:t>
            </w:r>
            <w:proofErr w:type="gramEnd"/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 xml:space="preserve"> what has been read so far.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34CF2475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2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make inferences on the basis of what</w:t>
            </w:r>
            <w:r w:rsidRPr="00B87335">
              <w:rPr>
                <w:rFonts w:ascii="Comic Sans MS" w:hAnsi="Comic Sans MS"/>
                <w:color w:val="292526"/>
                <w:spacing w:val="-12"/>
                <w:sz w:val="18"/>
                <w:szCs w:val="18"/>
              </w:rPr>
              <w:t xml:space="preserve"> </w:t>
            </w:r>
            <w:proofErr w:type="gramStart"/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is being said and</w:t>
            </w:r>
            <w:r w:rsidRPr="00B87335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done</w:t>
            </w:r>
            <w:proofErr w:type="gramEnd"/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.</w:t>
            </w:r>
          </w:p>
          <w:p w14:paraId="77B5CBE6" w14:textId="09B669E9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2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predict what might happen </w:t>
            </w:r>
            <w:proofErr w:type="gramStart"/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on the basis of</w:t>
            </w:r>
            <w:proofErr w:type="gramEnd"/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 xml:space="preserve"> what has been read so far in a text.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3609B51C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97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ask and answer questions</w:t>
            </w:r>
            <w:r w:rsidRPr="00B87335">
              <w:rPr>
                <w:rFonts w:ascii="Comic Sans MS" w:hAnsi="Comic Sans MS"/>
                <w:color w:val="292526"/>
                <w:spacing w:val="-25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appropriately, including some simple inference questions based on characters’ feelings, thoughts and motives.</w:t>
            </w:r>
          </w:p>
          <w:p w14:paraId="145C3C28" w14:textId="2D75C61E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8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B87335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justify predictions using evidence from</w:t>
            </w:r>
            <w:r w:rsidRPr="00B87335">
              <w:rPr>
                <w:rFonts w:ascii="Comic Sans MS" w:hAnsi="Comic Sans MS"/>
                <w:color w:val="292526"/>
                <w:spacing w:val="-18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the text.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1A3E49AA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4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To draw inferences from characters’ feelings, thoughts and motives that justifies their actions, supporting their views with evidence from the text.</w:t>
            </w:r>
          </w:p>
          <w:p w14:paraId="317C78EA" w14:textId="629CAD49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55"/>
              <w:jc w:val="left"/>
              <w:rPr>
                <w:rFonts w:ascii="Comic Sans MS" w:hAnsi="Comic Sans MS"/>
                <w:color w:val="292526"/>
                <w:sz w:val="16"/>
                <w:szCs w:val="16"/>
              </w:rPr>
            </w:pP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To justify predictions from details stated and implied.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2FB0C201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draw inferences</w:t>
            </w:r>
            <w:r w:rsidRPr="00B87335">
              <w:rPr>
                <w:rFonts w:ascii="Comic Sans MS" w:hAnsi="Comic Sans MS"/>
                <w:color w:val="292526"/>
                <w:spacing w:val="-9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from characters’ feelings, thoughts and</w:t>
            </w:r>
            <w:r w:rsidRPr="00B87335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motives.</w:t>
            </w:r>
          </w:p>
          <w:p w14:paraId="0F376D32" w14:textId="2B0F7D33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56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B87335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make predictions based on details</w:t>
            </w:r>
            <w:r w:rsidRPr="00B87335">
              <w:rPr>
                <w:rFonts w:ascii="Comic Sans MS" w:hAnsi="Comic Sans MS"/>
                <w:color w:val="292526"/>
                <w:spacing w:val="-16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stated and implied, justifying them in detail with evidence from the</w:t>
            </w:r>
            <w:r w:rsidRPr="00B87335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text.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0C42E965" w14:textId="77777777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To consider different accounts of the same event and to discuss viewpoints (both of authors and of fictional characters).</w:t>
            </w:r>
          </w:p>
          <w:p w14:paraId="5C64D5E1" w14:textId="7E006F53" w:rsidR="00B87335" w:rsidRPr="00B87335" w:rsidRDefault="00B87335" w:rsidP="00B87335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8"/>
              <w:jc w:val="left"/>
              <w:rPr>
                <w:rFonts w:ascii="Comic Sans MS" w:hAnsi="Comic Sans MS"/>
                <w:color w:val="292526"/>
                <w:spacing w:val="-5"/>
                <w:sz w:val="16"/>
                <w:szCs w:val="16"/>
              </w:rPr>
            </w:pPr>
            <w:r w:rsidRPr="00B87335">
              <w:rPr>
                <w:rFonts w:ascii="Comic Sans MS" w:hAnsi="Comic Sans MS"/>
                <w:color w:val="292526"/>
                <w:sz w:val="18"/>
                <w:szCs w:val="18"/>
              </w:rPr>
              <w:t>To discuss how characters change and develop through texts by drawing inferences based on indirect clues.</w:t>
            </w:r>
          </w:p>
        </w:tc>
      </w:tr>
      <w:tr w:rsidR="00B87335" w14:paraId="6A08B1FF" w14:textId="77777777" w:rsidTr="0008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67EA206C" w14:textId="6FFB92E1" w:rsidR="00B87335" w:rsidRPr="00AD49D6" w:rsidRDefault="00B87335" w:rsidP="00B87335">
            <w:pPr>
              <w:pStyle w:val="TableParagraph"/>
              <w:kinsoku w:val="0"/>
              <w:overflowPunct w:val="0"/>
              <w:jc w:val="left"/>
              <w:rPr>
                <w:rFonts w:ascii="Twinkl Cursive Unlooped" w:hAnsi="Twinkl Cursive Unlooped"/>
                <w:b/>
                <w:bCs/>
                <w:noProof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D7AF59" wp14:editId="5D27500E">
                      <wp:simplePos x="0" y="0"/>
                      <wp:positionH relativeFrom="column">
                        <wp:posOffset>-414654</wp:posOffset>
                      </wp:positionH>
                      <wp:positionV relativeFrom="paragraph">
                        <wp:posOffset>974725</wp:posOffset>
                      </wp:positionV>
                      <wp:extent cx="1291907" cy="1404620"/>
                      <wp:effectExtent l="0" t="3493" r="19368" b="19367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190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E0D3C" w14:textId="0D536467" w:rsidR="00B87335" w:rsidRPr="00AD49D6" w:rsidRDefault="00B87335" w:rsidP="00B87335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Poetry &amp; performance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AF59" id="Text Box 6" o:spid="_x0000_s1031" type="#_x0000_t202" style="position:absolute;margin-left:-32.65pt;margin-top:76.75pt;width:101.7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" fillcolor="yellow" strokecolor="yellow">
                      <v:textbox style="mso-fit-shape-to-text:t">
                        <w:txbxContent>
                          <w:p w14:paraId="13EE0D3C" w14:textId="0D536467" w:rsidR="00B87335" w:rsidRPr="00AD49D6" w:rsidRDefault="00B87335" w:rsidP="00B8733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Poetry &amp; 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24" w:space="0" w:color="231F20"/>
            </w:tcBorders>
          </w:tcPr>
          <w:p w14:paraId="6531411D" w14:textId="40D7B3F4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87" w:hanging="357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741C3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 xml:space="preserve">listen to </w:t>
            </w:r>
            <w:r w:rsidR="00D741C3">
              <w:rPr>
                <w:rFonts w:ascii="Comic Sans MS" w:hAnsi="Comic Sans MS"/>
                <w:color w:val="F6862A"/>
                <w:sz w:val="16"/>
                <w:szCs w:val="16"/>
              </w:rPr>
              <w:t>&amp;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 xml:space="preserve"> join in with stories </w:t>
            </w:r>
            <w:r w:rsidR="00D741C3">
              <w:rPr>
                <w:rFonts w:ascii="Comic Sans MS" w:hAnsi="Comic Sans MS"/>
                <w:color w:val="F6862A"/>
                <w:sz w:val="16"/>
                <w:szCs w:val="16"/>
              </w:rPr>
              <w:t xml:space="preserve">&amp; 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 xml:space="preserve">poems, </w:t>
            </w:r>
            <w:r w:rsidR="00D741C3">
              <w:rPr>
                <w:rFonts w:ascii="Comic Sans MS" w:hAnsi="Comic Sans MS"/>
                <w:color w:val="F6862A"/>
                <w:sz w:val="16"/>
                <w:szCs w:val="16"/>
              </w:rPr>
              <w:t>1:1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 xml:space="preserve"> </w:t>
            </w:r>
            <w:proofErr w:type="gramStart"/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>and also</w:t>
            </w:r>
            <w:proofErr w:type="gramEnd"/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 xml:space="preserve"> in small</w:t>
            </w:r>
            <w:r w:rsidRPr="00D741C3">
              <w:rPr>
                <w:rFonts w:ascii="Comic Sans MS" w:hAnsi="Comic Sans MS"/>
                <w:color w:val="F6862A"/>
                <w:spacing w:val="-3"/>
                <w:sz w:val="16"/>
                <w:szCs w:val="16"/>
              </w:rPr>
              <w:t xml:space="preserve"> 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>groups.</w:t>
            </w:r>
          </w:p>
          <w:p w14:paraId="2D9BDF2F" w14:textId="77777777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31" w:hanging="357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>To join in with repeated refrains in rhymes and stories.</w:t>
            </w:r>
          </w:p>
          <w:p w14:paraId="4FCDEC42" w14:textId="77777777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55" w:hanging="357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>To use intonation, rhythm and phrasing to make the meaning clear to others.</w:t>
            </w:r>
          </w:p>
          <w:p w14:paraId="29ED862E" w14:textId="77777777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75" w:hanging="357"/>
              <w:jc w:val="left"/>
              <w:rPr>
                <w:rFonts w:ascii="Comic Sans MS" w:hAnsi="Comic Sans MS"/>
                <w:color w:val="F6862A"/>
                <w:sz w:val="16"/>
                <w:szCs w:val="16"/>
              </w:rPr>
            </w:pPr>
            <w:r w:rsidRPr="00D741C3"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  <w:t xml:space="preserve">To 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>develop preference for forms of</w:t>
            </w:r>
            <w:r w:rsidRPr="00D741C3">
              <w:rPr>
                <w:rFonts w:ascii="Comic Sans MS" w:hAnsi="Comic Sans MS"/>
                <w:color w:val="F6862A"/>
                <w:spacing w:val="-29"/>
                <w:sz w:val="16"/>
                <w:szCs w:val="16"/>
              </w:rPr>
              <w:t xml:space="preserve"> </w:t>
            </w:r>
            <w:r w:rsidRPr="00D741C3">
              <w:rPr>
                <w:rFonts w:ascii="Comic Sans MS" w:hAnsi="Comic Sans MS"/>
                <w:color w:val="F6862A"/>
                <w:sz w:val="16"/>
                <w:szCs w:val="16"/>
              </w:rPr>
              <w:t>expression.</w:t>
            </w:r>
          </w:p>
          <w:p w14:paraId="2D248F18" w14:textId="77777777" w:rsid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179" w:hanging="357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D741C3">
              <w:rPr>
                <w:rFonts w:ascii="Comic Sans MS" w:hAnsi="Comic Sans MS"/>
                <w:color w:val="00689E"/>
                <w:spacing w:val="-5"/>
                <w:sz w:val="16"/>
                <w:szCs w:val="16"/>
              </w:rPr>
              <w:t xml:space="preserve">To </w:t>
            </w:r>
            <w:r w:rsidRPr="00D741C3">
              <w:rPr>
                <w:rFonts w:ascii="Comic Sans MS" w:hAnsi="Comic Sans MS"/>
                <w:color w:val="00689E"/>
                <w:sz w:val="16"/>
                <w:szCs w:val="16"/>
              </w:rPr>
              <w:t>play</w:t>
            </w:r>
            <w:r w:rsidRPr="00D741C3">
              <w:rPr>
                <w:rFonts w:ascii="Comic Sans MS" w:hAnsi="Comic Sans MS"/>
                <w:color w:val="00689E"/>
                <w:spacing w:val="-20"/>
                <w:sz w:val="16"/>
                <w:szCs w:val="16"/>
              </w:rPr>
              <w:t xml:space="preserve"> </w:t>
            </w:r>
            <w:r w:rsidRPr="00D741C3">
              <w:rPr>
                <w:rFonts w:ascii="Comic Sans MS" w:hAnsi="Comic Sans MS"/>
                <w:color w:val="00689E"/>
                <w:sz w:val="16"/>
                <w:szCs w:val="16"/>
              </w:rPr>
              <w:t>cooperatively as part of a group to develop and act out</w:t>
            </w:r>
            <w:r w:rsidRPr="00D741C3">
              <w:rPr>
                <w:rFonts w:ascii="Comic Sans MS" w:hAnsi="Comic Sans MS"/>
                <w:color w:val="00689E"/>
                <w:spacing w:val="-25"/>
                <w:sz w:val="16"/>
                <w:szCs w:val="16"/>
              </w:rPr>
              <w:t xml:space="preserve"> </w:t>
            </w:r>
            <w:r w:rsidRPr="00D741C3">
              <w:rPr>
                <w:rFonts w:ascii="Comic Sans MS" w:hAnsi="Comic Sans MS"/>
                <w:color w:val="00689E"/>
                <w:spacing w:val="-11"/>
                <w:sz w:val="16"/>
                <w:szCs w:val="16"/>
              </w:rPr>
              <w:t xml:space="preserve">a </w:t>
            </w:r>
            <w:r w:rsidRPr="00D741C3">
              <w:rPr>
                <w:rFonts w:ascii="Comic Sans MS" w:hAnsi="Comic Sans MS"/>
                <w:color w:val="00689E"/>
                <w:sz w:val="16"/>
                <w:szCs w:val="16"/>
              </w:rPr>
              <w:t>narrative.</w:t>
            </w:r>
          </w:p>
          <w:p w14:paraId="1BEAC998" w14:textId="45962C0C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179" w:hanging="357"/>
              <w:jc w:val="left"/>
              <w:rPr>
                <w:rFonts w:ascii="Comic Sans MS" w:hAnsi="Comic Sans MS"/>
                <w:color w:val="00689E"/>
                <w:sz w:val="16"/>
                <w:szCs w:val="16"/>
              </w:rPr>
            </w:pPr>
            <w:r w:rsidRPr="00D741C3">
              <w:rPr>
                <w:rFonts w:ascii="Comic Sans MS" w:hAnsi="Comic Sans MS"/>
                <w:color w:val="00A650"/>
                <w:spacing w:val="-5"/>
                <w:sz w:val="16"/>
                <w:szCs w:val="16"/>
              </w:rPr>
              <w:t xml:space="preserve">To </w:t>
            </w:r>
            <w:r w:rsidRPr="00D741C3">
              <w:rPr>
                <w:rFonts w:ascii="Comic Sans MS" w:hAnsi="Comic Sans MS"/>
                <w:color w:val="00A650"/>
                <w:sz w:val="16"/>
                <w:szCs w:val="16"/>
              </w:rPr>
              <w:t>express</w:t>
            </w:r>
            <w:r w:rsidRPr="00D741C3">
              <w:rPr>
                <w:rFonts w:ascii="Comic Sans MS" w:hAnsi="Comic Sans MS"/>
                <w:color w:val="00A650"/>
                <w:spacing w:val="-16"/>
                <w:sz w:val="16"/>
                <w:szCs w:val="16"/>
              </w:rPr>
              <w:t xml:space="preserve"> </w:t>
            </w:r>
            <w:r w:rsidRPr="00D741C3">
              <w:rPr>
                <w:rFonts w:ascii="Comic Sans MS" w:hAnsi="Comic Sans MS"/>
                <w:color w:val="00A650"/>
                <w:sz w:val="16"/>
                <w:szCs w:val="16"/>
              </w:rPr>
              <w:t>themselves effectively, showing awareness of</w:t>
            </w:r>
            <w:r w:rsidRPr="00D741C3">
              <w:rPr>
                <w:rFonts w:ascii="Comic Sans MS" w:hAnsi="Comic Sans MS"/>
                <w:color w:val="00A650"/>
                <w:spacing w:val="-33"/>
                <w:sz w:val="16"/>
                <w:szCs w:val="16"/>
              </w:rPr>
              <w:t xml:space="preserve"> </w:t>
            </w:r>
            <w:r w:rsidRPr="00D741C3">
              <w:rPr>
                <w:rFonts w:ascii="Comic Sans MS" w:hAnsi="Comic Sans MS"/>
                <w:color w:val="00A650"/>
                <w:sz w:val="16"/>
                <w:szCs w:val="16"/>
              </w:rPr>
              <w:t>listeners’ needs.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/>
          </w:tcPr>
          <w:p w14:paraId="19449773" w14:textId="026E9625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315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To recite simple poems by heart.</w:t>
            </w: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/>
          </w:tcPr>
          <w:p w14:paraId="7772D856" w14:textId="6782A935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28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continue to </w:t>
            </w:r>
            <w:proofErr w:type="gramStart"/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build  up</w:t>
            </w:r>
            <w:proofErr w:type="gramEnd"/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 a repertoire of poems learnt by heart, appreciating these and reciting some </w:t>
            </w:r>
            <w:r w:rsidRPr="00D741C3">
              <w:rPr>
                <w:rFonts w:ascii="Comic Sans MS" w:hAnsi="Comic Sans MS"/>
                <w:color w:val="292526"/>
                <w:spacing w:val="-4"/>
                <w:sz w:val="18"/>
                <w:szCs w:val="18"/>
              </w:rPr>
              <w:t xml:space="preserve">with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appropriate intonation to make the meaning </w:t>
            </w:r>
            <w:r w:rsidRPr="00D741C3">
              <w:rPr>
                <w:rFonts w:ascii="Comic Sans MS" w:hAnsi="Comic Sans MS"/>
                <w:color w:val="292526"/>
                <w:spacing w:val="-3"/>
                <w:sz w:val="18"/>
                <w:szCs w:val="18"/>
              </w:rPr>
              <w:t>clear.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1AA25710" w14:textId="0FE808E2" w:rsidR="00B87335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59" w:line="266" w:lineRule="auto"/>
              <w:ind w:right="113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prepare and perform poems and play scripts that show some awareness of </w:t>
            </w:r>
            <w:r w:rsidRPr="00D741C3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the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audience when reading aloud.</w:t>
            </w:r>
          </w:p>
          <w:p w14:paraId="53A97E39" w14:textId="77777777" w:rsidR="00D741C3" w:rsidRPr="00D741C3" w:rsidRDefault="00D741C3" w:rsidP="00D741C3">
            <w:pPr>
              <w:pStyle w:val="TableParagraph"/>
              <w:kinsoku w:val="0"/>
              <w:overflowPunct w:val="0"/>
              <w:spacing w:before="59" w:line="266" w:lineRule="auto"/>
              <w:ind w:left="360" w:right="113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  <w:p w14:paraId="0BE258FA" w14:textId="60F2AE24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97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To begin to use appropriate intonation and volume when reading aloud.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590F9728" w14:textId="285C2C6C" w:rsidR="00B87335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before="59" w:line="266" w:lineRule="auto"/>
              <w:ind w:right="13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To recognise and discuss some different forms of poetry (e.g. free verse or narrative poetry).</w:t>
            </w:r>
          </w:p>
          <w:p w14:paraId="7320EB4C" w14:textId="77777777" w:rsidR="00D741C3" w:rsidRPr="00D741C3" w:rsidRDefault="00D741C3" w:rsidP="00D741C3">
            <w:pPr>
              <w:pStyle w:val="TableParagraph"/>
              <w:kinsoku w:val="0"/>
              <w:overflowPunct w:val="0"/>
              <w:spacing w:before="59" w:line="266" w:lineRule="auto"/>
              <w:ind w:left="360" w:right="13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  <w:p w14:paraId="057C1A82" w14:textId="4626D1F1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64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prepare and perform poems and play scripts with appropriate</w:t>
            </w:r>
            <w:r w:rsidRPr="00D741C3">
              <w:rPr>
                <w:rFonts w:ascii="Comic Sans MS" w:hAnsi="Comic Sans MS"/>
                <w:color w:val="292526"/>
                <w:spacing w:val="-8"/>
                <w:sz w:val="18"/>
                <w:szCs w:val="18"/>
              </w:rPr>
              <w:t xml:space="preserve">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techniques (intonation, tone, volume and action) to show awareness of </w:t>
            </w:r>
            <w:r w:rsidRPr="00D741C3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the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audience when</w:t>
            </w:r>
            <w:r w:rsidRPr="00D741C3">
              <w:rPr>
                <w:rFonts w:ascii="Comic Sans MS" w:hAnsi="Comic Sans MS"/>
                <w:color w:val="292526"/>
                <w:spacing w:val="-6"/>
                <w:sz w:val="18"/>
                <w:szCs w:val="18"/>
              </w:rPr>
              <w:t xml:space="preserve"> </w:t>
            </w: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reading aloud.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FFFFF" w:themeFill="background1"/>
          </w:tcPr>
          <w:p w14:paraId="05119CBC" w14:textId="5A50E06B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continually show an awareness of audience when reading </w:t>
            </w:r>
            <w:proofErr w:type="gramStart"/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out loud</w:t>
            </w:r>
            <w:proofErr w:type="gramEnd"/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 xml:space="preserve"> using intonation, tone, volume and action.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FFFFFF" w:themeFill="background1"/>
          </w:tcPr>
          <w:p w14:paraId="0FB691EC" w14:textId="6BBE48DA" w:rsidR="00B87335" w:rsidRPr="00D741C3" w:rsidRDefault="00B87335" w:rsidP="00D741C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D741C3">
              <w:rPr>
                <w:rFonts w:ascii="Comic Sans MS" w:hAnsi="Comic Sans MS"/>
                <w:color w:val="292526"/>
                <w:sz w:val="18"/>
                <w:szCs w:val="18"/>
              </w:rPr>
              <w:t>To confidently perform texts (including poems learnt by heart) using a wide range of devices to engage the audience and for effect.</w:t>
            </w:r>
          </w:p>
        </w:tc>
      </w:tr>
      <w:tr w:rsidR="00084212" w14:paraId="57FAF334" w14:textId="77777777" w:rsidTr="000842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6"/>
        </w:trPr>
        <w:tc>
          <w:tcPr>
            <w:tcW w:w="933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  <w:shd w:val="clear" w:color="auto" w:fill="FFFF00"/>
            <w:textDirection w:val="tbRl"/>
          </w:tcPr>
          <w:p w14:paraId="06571A51" w14:textId="11B2466E" w:rsidR="00084212" w:rsidRPr="00AD49D6" w:rsidRDefault="00084212" w:rsidP="00084212">
            <w:pPr>
              <w:pStyle w:val="TableParagraph"/>
              <w:kinsoku w:val="0"/>
              <w:overflowPunct w:val="0"/>
              <w:jc w:val="left"/>
              <w:rPr>
                <w:rFonts w:ascii="Twinkl Cursive Unlooped" w:hAnsi="Twinkl Cursive Unlooped"/>
                <w:b/>
                <w:bCs/>
                <w:noProof/>
                <w:color w:val="292526"/>
              </w:rPr>
            </w:pPr>
            <w:r w:rsidRPr="00AD49D6">
              <w:rPr>
                <w:rFonts w:ascii="Twinkl Cursive Unlooped" w:hAnsi="Twinkl Cursive Unlooped"/>
                <w:b/>
                <w:bCs/>
                <w:noProof/>
                <w:color w:val="292526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449BDD" wp14:editId="3715E2B6">
                      <wp:simplePos x="0" y="0"/>
                      <wp:positionH relativeFrom="column">
                        <wp:posOffset>-413386</wp:posOffset>
                      </wp:positionH>
                      <wp:positionV relativeFrom="paragraph">
                        <wp:posOffset>984250</wp:posOffset>
                      </wp:positionV>
                      <wp:extent cx="1291907" cy="1404620"/>
                      <wp:effectExtent l="0" t="3493" r="19368" b="19367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9190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8BB88" w14:textId="468E6428" w:rsidR="00084212" w:rsidRPr="00AD49D6" w:rsidRDefault="00084212" w:rsidP="00084212">
                                  <w:pPr>
                                    <w:jc w:val="center"/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b/>
                                      <w:sz w:val="20"/>
                                      <w:szCs w:val="20"/>
                                    </w:rPr>
                                    <w:t>Non-fiction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49BDD" id="Text Box 7" o:spid="_x0000_s1032" type="#_x0000_t202" style="position:absolute;margin-left:-32.55pt;margin-top:77.5pt;width:101.7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" fillcolor="yellow" strokecolor="yellow">
                      <v:textbox style="mso-fit-shape-to-text:t">
                        <w:txbxContent>
                          <w:p w14:paraId="6A48BB88" w14:textId="468E6428" w:rsidR="00084212" w:rsidRPr="00AD49D6" w:rsidRDefault="00084212" w:rsidP="00084212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0"/>
                                <w:szCs w:val="20"/>
                              </w:rPr>
                              <w:t>Non-fiction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24" w:space="0" w:color="231F20"/>
            </w:tcBorders>
          </w:tcPr>
          <w:p w14:paraId="52402221" w14:textId="7EDDA8D3" w:rsidR="00084212" w:rsidRDefault="00084212" w:rsidP="00084212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ind w:right="155"/>
              <w:jc w:val="left"/>
              <w:rPr>
                <w:rFonts w:ascii="Comic Sans MS" w:hAnsi="Comic Sans MS"/>
                <w:color w:val="F6862A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F6862A"/>
                <w:sz w:val="18"/>
                <w:szCs w:val="18"/>
              </w:rPr>
              <w:t xml:space="preserve">To know that information </w:t>
            </w:r>
            <w:proofErr w:type="gramStart"/>
            <w:r w:rsidRPr="00084212">
              <w:rPr>
                <w:rFonts w:ascii="Comic Sans MS" w:hAnsi="Comic Sans MS"/>
                <w:color w:val="F6862A"/>
                <w:sz w:val="18"/>
                <w:szCs w:val="18"/>
              </w:rPr>
              <w:t>can be relayed</w:t>
            </w:r>
            <w:proofErr w:type="gramEnd"/>
            <w:r w:rsidRPr="00084212">
              <w:rPr>
                <w:rFonts w:ascii="Comic Sans MS" w:hAnsi="Comic Sans MS"/>
                <w:color w:val="F6862A"/>
                <w:sz w:val="18"/>
                <w:szCs w:val="18"/>
              </w:rPr>
              <w:t xml:space="preserve"> in the form of print.</w:t>
            </w:r>
          </w:p>
          <w:p w14:paraId="18A2AA14" w14:textId="77777777" w:rsidR="00084212" w:rsidRPr="00084212" w:rsidRDefault="00084212" w:rsidP="00084212">
            <w:pPr>
              <w:pStyle w:val="TableParagraph"/>
              <w:kinsoku w:val="0"/>
              <w:overflowPunct w:val="0"/>
              <w:ind w:left="360" w:right="155"/>
              <w:jc w:val="left"/>
              <w:rPr>
                <w:rFonts w:ascii="Comic Sans MS" w:hAnsi="Comic Sans MS"/>
                <w:color w:val="F6862A"/>
                <w:sz w:val="18"/>
                <w:szCs w:val="18"/>
              </w:rPr>
            </w:pPr>
          </w:p>
          <w:p w14:paraId="569955B7" w14:textId="016A31D2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357" w:right="87" w:hanging="357"/>
              <w:jc w:val="left"/>
              <w:rPr>
                <w:rFonts w:ascii="Comic Sans MS" w:hAnsi="Comic Sans MS"/>
                <w:color w:val="F6862A"/>
                <w:spacing w:val="-5"/>
                <w:sz w:val="16"/>
                <w:szCs w:val="16"/>
              </w:rPr>
            </w:pPr>
            <w:r w:rsidRPr="00084212">
              <w:rPr>
                <w:rFonts w:ascii="Comic Sans MS" w:hAnsi="Comic Sans MS"/>
                <w:color w:val="00689E"/>
                <w:sz w:val="18"/>
                <w:szCs w:val="18"/>
              </w:rPr>
              <w:t xml:space="preserve">To know that information </w:t>
            </w:r>
            <w:proofErr w:type="gramStart"/>
            <w:r w:rsidRPr="00084212">
              <w:rPr>
                <w:rFonts w:ascii="Comic Sans MS" w:hAnsi="Comic Sans MS"/>
                <w:color w:val="00689E"/>
                <w:sz w:val="18"/>
                <w:szCs w:val="18"/>
              </w:rPr>
              <w:t>can be retrieved</w:t>
            </w:r>
            <w:proofErr w:type="gramEnd"/>
            <w:r w:rsidRPr="00084212">
              <w:rPr>
                <w:rFonts w:ascii="Comic Sans MS" w:hAnsi="Comic Sans MS"/>
                <w:color w:val="00689E"/>
                <w:sz w:val="18"/>
                <w:szCs w:val="18"/>
              </w:rPr>
              <w:t xml:space="preserve"> from books and computers.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37A2179" w14:textId="77777777" w:rsidR="00084212" w:rsidRPr="00084212" w:rsidRDefault="00084212" w:rsidP="00084212">
            <w:pPr>
              <w:pStyle w:val="TableParagraph"/>
              <w:kinsoku w:val="0"/>
              <w:overflowPunct w:val="0"/>
              <w:ind w:left="360" w:right="31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/>
          </w:tcPr>
          <w:p w14:paraId="0F63108D" w14:textId="6205F2FE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28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 xml:space="preserve">To recognise that non- fiction books </w:t>
            </w:r>
            <w:proofErr w:type="gramStart"/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are often structured</w:t>
            </w:r>
            <w:proofErr w:type="gramEnd"/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 xml:space="preserve"> in different ways.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667EB2C8" w14:textId="1947F2D6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13"/>
              <w:jc w:val="left"/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To retrieve and record information from non- fiction texts.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83BC4A5" w14:textId="231EABA8" w:rsid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5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use all of the organisational</w:t>
            </w:r>
            <w:r w:rsidRPr="00084212">
              <w:rPr>
                <w:rFonts w:ascii="Comic Sans MS" w:hAnsi="Comic Sans MS"/>
                <w:color w:val="292526"/>
                <w:spacing w:val="-18"/>
                <w:sz w:val="18"/>
                <w:szCs w:val="18"/>
              </w:rPr>
              <w:t xml:space="preserve">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devices available within a non- fiction text to retrieve, record and discuss information.</w:t>
            </w:r>
          </w:p>
          <w:p w14:paraId="6AAC141C" w14:textId="77777777" w:rsidR="00084212" w:rsidRPr="00084212" w:rsidRDefault="00084212" w:rsidP="00084212">
            <w:pPr>
              <w:pStyle w:val="TableParagraph"/>
              <w:kinsoku w:val="0"/>
              <w:overflowPunct w:val="0"/>
              <w:ind w:left="360" w:right="15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bookmarkStart w:id="0" w:name="_GoBack"/>
            <w:bookmarkEnd w:id="0"/>
          </w:p>
          <w:p w14:paraId="259DA063" w14:textId="27F3E408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3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 xml:space="preserve">use dictionaries </w:t>
            </w:r>
            <w:r w:rsidRPr="00084212">
              <w:rPr>
                <w:rFonts w:ascii="Comic Sans MS" w:hAnsi="Comic Sans MS"/>
                <w:color w:val="292526"/>
                <w:spacing w:val="-8"/>
                <w:sz w:val="18"/>
                <w:szCs w:val="18"/>
              </w:rPr>
              <w:t xml:space="preserve">to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check the meaning of words that they have read.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B1EC7DD" w14:textId="527FC492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48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To use knowledge of texts and organisation devices to retrieve, record and discuss information from fiction and non-fiction texts.</w:t>
            </w:r>
          </w:p>
        </w:tc>
        <w:tc>
          <w:tcPr>
            <w:tcW w:w="2176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  <w:shd w:val="clear" w:color="auto" w:fill="FFFFFF" w:themeFill="background1"/>
          </w:tcPr>
          <w:p w14:paraId="0AA501B0" w14:textId="77777777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75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To retrieve, record and present information from non-fiction texts.</w:t>
            </w:r>
          </w:p>
          <w:p w14:paraId="56E63137" w14:textId="773E7EF2" w:rsidR="00084212" w:rsidRPr="00084212" w:rsidRDefault="00084212" w:rsidP="00084212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right="102"/>
              <w:jc w:val="left"/>
              <w:rPr>
                <w:rFonts w:ascii="Comic Sans MS" w:hAnsi="Comic Sans MS"/>
                <w:color w:val="292526"/>
                <w:sz w:val="18"/>
                <w:szCs w:val="18"/>
              </w:rPr>
            </w:pPr>
            <w:r w:rsidRPr="00084212">
              <w:rPr>
                <w:rFonts w:ascii="Comic Sans MS" w:hAnsi="Comic Sans MS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use non-fiction materials for</w:t>
            </w:r>
            <w:r w:rsidRPr="00084212">
              <w:rPr>
                <w:rFonts w:ascii="Comic Sans MS" w:hAnsi="Comic Sans MS"/>
                <w:color w:val="292526"/>
                <w:spacing w:val="-19"/>
                <w:sz w:val="18"/>
                <w:szCs w:val="18"/>
              </w:rPr>
              <w:t xml:space="preserve">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purposeful information retrieval (e.g. in reading history, geography and science textbooks) and in contexts where pupils are genuinely</w:t>
            </w:r>
            <w:r w:rsidRPr="00084212">
              <w:rPr>
                <w:rFonts w:ascii="Comic Sans MS" w:hAnsi="Comic Sans MS"/>
                <w:color w:val="292526"/>
                <w:spacing w:val="-14"/>
                <w:sz w:val="18"/>
                <w:szCs w:val="18"/>
              </w:rPr>
              <w:t xml:space="preserve">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motivated to find out information (e.g. reading information leaflets before a gallery or museum visit or</w:t>
            </w:r>
            <w:r w:rsidRPr="00084212">
              <w:rPr>
                <w:rFonts w:ascii="Comic Sans MS" w:hAnsi="Comic Sans MS"/>
                <w:color w:val="292526"/>
                <w:spacing w:val="-15"/>
                <w:sz w:val="18"/>
                <w:szCs w:val="18"/>
              </w:rPr>
              <w:t xml:space="preserve"> </w:t>
            </w:r>
            <w:r w:rsidRPr="00084212">
              <w:rPr>
                <w:rFonts w:ascii="Comic Sans MS" w:hAnsi="Comic Sans MS"/>
                <w:color w:val="292526"/>
                <w:sz w:val="18"/>
                <w:szCs w:val="18"/>
              </w:rPr>
              <w:t>reading a theatre programme or review).</w:t>
            </w:r>
          </w:p>
        </w:tc>
      </w:tr>
    </w:tbl>
    <w:p w14:paraId="1ADCAF71" w14:textId="2E43896B" w:rsidR="00875F49" w:rsidRPr="00875F49" w:rsidRDefault="00875F49" w:rsidP="00DC37E6">
      <w:pPr>
        <w:rPr>
          <w:lang w:val="en-GB"/>
        </w:rPr>
      </w:pPr>
    </w:p>
    <w:sectPr w:rsidR="00875F49" w:rsidRPr="00875F49" w:rsidSect="00875F49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0D43" w14:textId="77777777" w:rsidR="004E6E04" w:rsidRDefault="004E6E04" w:rsidP="004E6E04">
      <w:r>
        <w:separator/>
      </w:r>
    </w:p>
  </w:endnote>
  <w:endnote w:type="continuationSeparator" w:id="0">
    <w:p w14:paraId="5060D494" w14:textId="77777777" w:rsidR="004E6E04" w:rsidRDefault="004E6E04" w:rsidP="004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A649" w14:textId="77777777" w:rsidR="004E6E04" w:rsidRDefault="004E6E04" w:rsidP="004E6E04">
      <w:r>
        <w:separator/>
      </w:r>
    </w:p>
  </w:footnote>
  <w:footnote w:type="continuationSeparator" w:id="0">
    <w:p w14:paraId="16A09A3B" w14:textId="77777777" w:rsidR="004E6E04" w:rsidRDefault="004E6E04" w:rsidP="004E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A5F4" w14:textId="5DC57842" w:rsidR="004E6E04" w:rsidRPr="004E6E04" w:rsidRDefault="004E6E04" w:rsidP="004E6E04">
    <w:pPr>
      <w:jc w:val="center"/>
      <w:rPr>
        <w:rFonts w:ascii="Twinkl Cursive Unlooped" w:hAnsi="Twinkl Cursive Unlooped"/>
        <w:b/>
        <w:sz w:val="44"/>
        <w:szCs w:val="44"/>
        <w:lang w:val="en-GB"/>
      </w:rPr>
    </w:pPr>
    <w:r w:rsidRPr="004E6E04">
      <w:rPr>
        <w:rFonts w:ascii="Twinkl Cursive Unlooped" w:hAnsi="Twinkl Cursive Unlooped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7280D993" wp14:editId="20050221">
          <wp:simplePos x="0" y="0"/>
          <wp:positionH relativeFrom="column">
            <wp:posOffset>-133350</wp:posOffset>
          </wp:positionH>
          <wp:positionV relativeFrom="paragraph">
            <wp:posOffset>-361950</wp:posOffset>
          </wp:positionV>
          <wp:extent cx="2428875" cy="9525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inkl Cursive Unlooped" w:hAnsi="Twinkl Cursive Unlooped"/>
        <w:b/>
        <w:sz w:val="44"/>
        <w:szCs w:val="44"/>
        <w:lang w:val="en-GB"/>
      </w:rPr>
      <w:t xml:space="preserve">            </w:t>
    </w:r>
    <w:r w:rsidR="00625154">
      <w:rPr>
        <w:rFonts w:ascii="Twinkl Cursive Unlooped" w:hAnsi="Twinkl Cursive Unlooped"/>
        <w:b/>
        <w:sz w:val="44"/>
        <w:szCs w:val="44"/>
        <w:lang w:val="en-GB"/>
      </w:rPr>
      <w:tab/>
    </w:r>
    <w:r w:rsidR="00625154">
      <w:rPr>
        <w:rFonts w:ascii="Twinkl Cursive Unlooped" w:hAnsi="Twinkl Cursive Unlooped"/>
        <w:b/>
        <w:sz w:val="44"/>
        <w:szCs w:val="44"/>
        <w:lang w:val="en-GB"/>
      </w:rPr>
      <w:tab/>
    </w:r>
    <w:r w:rsidR="00625154">
      <w:rPr>
        <w:rFonts w:ascii="Twinkl Cursive Unlooped" w:hAnsi="Twinkl Cursive Unlooped"/>
        <w:b/>
        <w:sz w:val="44"/>
        <w:szCs w:val="44"/>
        <w:lang w:val="en-GB"/>
      </w:rPr>
      <w:tab/>
    </w:r>
    <w:r w:rsidR="00E313DE">
      <w:rPr>
        <w:rFonts w:ascii="Twinkl Cursive Unlooped" w:hAnsi="Twinkl Cursive Unlooped"/>
        <w:b/>
        <w:sz w:val="44"/>
        <w:szCs w:val="44"/>
        <w:lang w:val="en-GB"/>
      </w:rPr>
      <w:t xml:space="preserve">Long Term Curriculum – </w:t>
    </w:r>
    <w:r w:rsidRPr="004E6E04">
      <w:rPr>
        <w:rFonts w:ascii="Twinkl Cursive Unlooped" w:hAnsi="Twinkl Cursive Unlooped"/>
        <w:b/>
        <w:sz w:val="44"/>
        <w:szCs w:val="44"/>
        <w:lang w:val="en-GB"/>
      </w:rPr>
      <w:t>Reading</w:t>
    </w:r>
    <w:r w:rsidR="00E313DE">
      <w:rPr>
        <w:rFonts w:ascii="Twinkl Cursive Unlooped" w:hAnsi="Twinkl Cursive Unlooped"/>
        <w:b/>
        <w:sz w:val="44"/>
        <w:szCs w:val="44"/>
        <w:lang w:val="en-GB"/>
      </w:rPr>
      <w:t xml:space="preserve"> Progression</w:t>
    </w:r>
  </w:p>
  <w:p w14:paraId="33093A41" w14:textId="2000DA44" w:rsidR="004E6E04" w:rsidRPr="004E6E04" w:rsidRDefault="004E6E04" w:rsidP="004E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F1"/>
    <w:multiLevelType w:val="hybridMultilevel"/>
    <w:tmpl w:val="A1387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C1FC6"/>
    <w:multiLevelType w:val="hybridMultilevel"/>
    <w:tmpl w:val="2FA4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1283D"/>
    <w:multiLevelType w:val="hybridMultilevel"/>
    <w:tmpl w:val="EEFA9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72675"/>
    <w:multiLevelType w:val="hybridMultilevel"/>
    <w:tmpl w:val="302E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368C"/>
    <w:multiLevelType w:val="hybridMultilevel"/>
    <w:tmpl w:val="B5EE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11CFB"/>
    <w:multiLevelType w:val="hybridMultilevel"/>
    <w:tmpl w:val="24869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2371D"/>
    <w:multiLevelType w:val="hybridMultilevel"/>
    <w:tmpl w:val="33161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D1FF2"/>
    <w:multiLevelType w:val="hybridMultilevel"/>
    <w:tmpl w:val="49AA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44A68"/>
    <w:multiLevelType w:val="hybridMultilevel"/>
    <w:tmpl w:val="70F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647B6"/>
    <w:multiLevelType w:val="hybridMultilevel"/>
    <w:tmpl w:val="0B50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0BD9"/>
    <w:multiLevelType w:val="hybridMultilevel"/>
    <w:tmpl w:val="90CE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791E"/>
    <w:multiLevelType w:val="hybridMultilevel"/>
    <w:tmpl w:val="936C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45E80"/>
    <w:multiLevelType w:val="hybridMultilevel"/>
    <w:tmpl w:val="55B43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A4BF5"/>
    <w:multiLevelType w:val="hybridMultilevel"/>
    <w:tmpl w:val="8604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63440"/>
    <w:multiLevelType w:val="hybridMultilevel"/>
    <w:tmpl w:val="8B7A5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E5FAF"/>
    <w:multiLevelType w:val="hybridMultilevel"/>
    <w:tmpl w:val="2B7E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B2306"/>
    <w:multiLevelType w:val="hybridMultilevel"/>
    <w:tmpl w:val="A2820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2281F"/>
    <w:multiLevelType w:val="hybridMultilevel"/>
    <w:tmpl w:val="F17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E6AF8"/>
    <w:multiLevelType w:val="hybridMultilevel"/>
    <w:tmpl w:val="3B20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9"/>
    <w:rsid w:val="0001029F"/>
    <w:rsid w:val="00052B53"/>
    <w:rsid w:val="00084212"/>
    <w:rsid w:val="000A2266"/>
    <w:rsid w:val="000B14AB"/>
    <w:rsid w:val="000C0180"/>
    <w:rsid w:val="000C12C2"/>
    <w:rsid w:val="00116004"/>
    <w:rsid w:val="00142014"/>
    <w:rsid w:val="00164B31"/>
    <w:rsid w:val="001F16E5"/>
    <w:rsid w:val="00223DDF"/>
    <w:rsid w:val="00256FA1"/>
    <w:rsid w:val="00270DD8"/>
    <w:rsid w:val="002C07CB"/>
    <w:rsid w:val="002E45F3"/>
    <w:rsid w:val="003235E4"/>
    <w:rsid w:val="00337C87"/>
    <w:rsid w:val="00352A15"/>
    <w:rsid w:val="003827F2"/>
    <w:rsid w:val="003A34F8"/>
    <w:rsid w:val="003A4658"/>
    <w:rsid w:val="00406813"/>
    <w:rsid w:val="00450837"/>
    <w:rsid w:val="00470CAC"/>
    <w:rsid w:val="00494839"/>
    <w:rsid w:val="004A2095"/>
    <w:rsid w:val="004B3CC3"/>
    <w:rsid w:val="004D789D"/>
    <w:rsid w:val="004E5F7C"/>
    <w:rsid w:val="004E6E04"/>
    <w:rsid w:val="004F1E77"/>
    <w:rsid w:val="00510FFA"/>
    <w:rsid w:val="00511C9C"/>
    <w:rsid w:val="00520E94"/>
    <w:rsid w:val="005218C8"/>
    <w:rsid w:val="00537685"/>
    <w:rsid w:val="005669CE"/>
    <w:rsid w:val="00571603"/>
    <w:rsid w:val="00581465"/>
    <w:rsid w:val="00583508"/>
    <w:rsid w:val="00597D9A"/>
    <w:rsid w:val="005C68CC"/>
    <w:rsid w:val="00625154"/>
    <w:rsid w:val="006A1E91"/>
    <w:rsid w:val="006B4E93"/>
    <w:rsid w:val="006C0D57"/>
    <w:rsid w:val="006C504E"/>
    <w:rsid w:val="006D6359"/>
    <w:rsid w:val="0076667F"/>
    <w:rsid w:val="007A3917"/>
    <w:rsid w:val="007B2286"/>
    <w:rsid w:val="007D0AE9"/>
    <w:rsid w:val="008133D7"/>
    <w:rsid w:val="00875F49"/>
    <w:rsid w:val="00883B4F"/>
    <w:rsid w:val="008B275F"/>
    <w:rsid w:val="008D1E02"/>
    <w:rsid w:val="008F0DF2"/>
    <w:rsid w:val="009072B9"/>
    <w:rsid w:val="0092545F"/>
    <w:rsid w:val="0095045F"/>
    <w:rsid w:val="00966833"/>
    <w:rsid w:val="00987CC1"/>
    <w:rsid w:val="009E6400"/>
    <w:rsid w:val="009F7387"/>
    <w:rsid w:val="00A005A2"/>
    <w:rsid w:val="00A1254F"/>
    <w:rsid w:val="00A17E3D"/>
    <w:rsid w:val="00A44F42"/>
    <w:rsid w:val="00A52741"/>
    <w:rsid w:val="00A74CA6"/>
    <w:rsid w:val="00A77200"/>
    <w:rsid w:val="00A84D3C"/>
    <w:rsid w:val="00AA5123"/>
    <w:rsid w:val="00AD49D6"/>
    <w:rsid w:val="00AF5CC5"/>
    <w:rsid w:val="00B4709C"/>
    <w:rsid w:val="00B53996"/>
    <w:rsid w:val="00B7584F"/>
    <w:rsid w:val="00B82AC4"/>
    <w:rsid w:val="00B87335"/>
    <w:rsid w:val="00B92FE1"/>
    <w:rsid w:val="00BA08ED"/>
    <w:rsid w:val="00BA192C"/>
    <w:rsid w:val="00BA4403"/>
    <w:rsid w:val="00BC4EAA"/>
    <w:rsid w:val="00C65D04"/>
    <w:rsid w:val="00C80461"/>
    <w:rsid w:val="00C90B17"/>
    <w:rsid w:val="00CC2BC3"/>
    <w:rsid w:val="00CC4BBA"/>
    <w:rsid w:val="00CE189E"/>
    <w:rsid w:val="00D33A77"/>
    <w:rsid w:val="00D52F84"/>
    <w:rsid w:val="00D67E17"/>
    <w:rsid w:val="00D716C2"/>
    <w:rsid w:val="00D741C3"/>
    <w:rsid w:val="00D82240"/>
    <w:rsid w:val="00DC1B3D"/>
    <w:rsid w:val="00DC37E6"/>
    <w:rsid w:val="00E050D1"/>
    <w:rsid w:val="00E313DE"/>
    <w:rsid w:val="00E31D22"/>
    <w:rsid w:val="00E32929"/>
    <w:rsid w:val="00E86273"/>
    <w:rsid w:val="00E94EE3"/>
    <w:rsid w:val="00EE6421"/>
    <w:rsid w:val="00F0022A"/>
    <w:rsid w:val="00F00485"/>
    <w:rsid w:val="00F169C1"/>
    <w:rsid w:val="00F23206"/>
    <w:rsid w:val="00FA3FD7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050D0"/>
  <w15:docId w15:val="{367294E1-F3EC-4B14-91FA-0307AF8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0D1"/>
    <w:pPr>
      <w:autoSpaceDE w:val="0"/>
      <w:autoSpaceDN w:val="0"/>
      <w:adjustRightInd w:val="0"/>
    </w:pPr>
    <w:rPr>
      <w:rFonts w:ascii="BPreplay" w:hAnsi="BPreplay" w:cs="BPreplay"/>
      <w:color w:val="000000"/>
      <w:lang w:val="en-GB"/>
    </w:rPr>
  </w:style>
  <w:style w:type="paragraph" w:customStyle="1" w:styleId="Pa2">
    <w:name w:val="Pa2"/>
    <w:basedOn w:val="Default"/>
    <w:next w:val="Default"/>
    <w:uiPriority w:val="99"/>
    <w:rsid w:val="00E050D1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050D1"/>
    <w:rPr>
      <w:rFonts w:cs="BPreplay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164B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1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04"/>
  </w:style>
  <w:style w:type="paragraph" w:styleId="Footer">
    <w:name w:val="footer"/>
    <w:basedOn w:val="Normal"/>
    <w:link w:val="FooterChar"/>
    <w:uiPriority w:val="99"/>
    <w:unhideWhenUsed/>
    <w:rsid w:val="004E6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04"/>
  </w:style>
  <w:style w:type="paragraph" w:customStyle="1" w:styleId="TableParagraph">
    <w:name w:val="Table Paragraph"/>
    <w:basedOn w:val="Normal"/>
    <w:uiPriority w:val="1"/>
    <w:qFormat/>
    <w:rsid w:val="00E313DE"/>
    <w:pPr>
      <w:widowControl w:val="0"/>
      <w:autoSpaceDE w:val="0"/>
      <w:autoSpaceDN w:val="0"/>
      <w:adjustRightInd w:val="0"/>
      <w:jc w:val="center"/>
    </w:pPr>
    <w:rPr>
      <w:rFonts w:ascii="Roboto" w:eastAsiaTheme="minorEastAsia" w:hAnsi="Roboto" w:cs="Roboto"/>
      <w:lang w:val="en-GB" w:eastAsia="en-GB"/>
    </w:rPr>
  </w:style>
  <w:style w:type="paragraph" w:customStyle="1" w:styleId="Pa3">
    <w:name w:val="Pa3"/>
    <w:basedOn w:val="Normal"/>
    <w:next w:val="Normal"/>
    <w:uiPriority w:val="99"/>
    <w:rsid w:val="00E313DE"/>
    <w:pPr>
      <w:autoSpaceDE w:val="0"/>
      <w:autoSpaceDN w:val="0"/>
      <w:adjustRightInd w:val="0"/>
      <w:spacing w:line="241" w:lineRule="atLeast"/>
    </w:pPr>
    <w:rPr>
      <w:rFonts w:ascii="Roboto" w:eastAsiaTheme="minorEastAsia" w:hAnsi="Roboto" w:cs="Times New Roman"/>
      <w:lang w:val="en-GB" w:eastAsia="en-GB"/>
    </w:rPr>
  </w:style>
  <w:style w:type="character" w:customStyle="1" w:styleId="A4">
    <w:name w:val="A4"/>
    <w:uiPriority w:val="99"/>
    <w:rsid w:val="00E313DE"/>
    <w:rPr>
      <w:color w:val="F68B52"/>
      <w:sz w:val="18"/>
    </w:rPr>
  </w:style>
  <w:style w:type="paragraph" w:styleId="BodyText">
    <w:name w:val="Body Text"/>
    <w:basedOn w:val="Normal"/>
    <w:link w:val="BodyTextChar"/>
    <w:uiPriority w:val="1"/>
    <w:qFormat/>
    <w:rsid w:val="00C65D04"/>
    <w:pPr>
      <w:widowControl w:val="0"/>
      <w:autoSpaceDE w:val="0"/>
      <w:autoSpaceDN w:val="0"/>
      <w:adjustRightInd w:val="0"/>
    </w:pPr>
    <w:rPr>
      <w:rFonts w:ascii="Roboto" w:eastAsiaTheme="minorEastAsia" w:hAnsi="Roboto" w:cs="Roboto"/>
      <w:i/>
      <w:iCs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65D04"/>
    <w:rPr>
      <w:rFonts w:ascii="Roboto" w:eastAsiaTheme="minorEastAsia" w:hAnsi="Roboto" w:cs="Roboto"/>
      <w:i/>
      <w:i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deep-dive-into-reading-self-review-and-resource-pack-t-e-2548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deep-dive-into-reading-self-review-and-resource-pack-t-e-2548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zoe.pilkington</cp:lastModifiedBy>
  <cp:revision>10</cp:revision>
  <cp:lastPrinted>2018-06-18T06:56:00Z</cp:lastPrinted>
  <dcterms:created xsi:type="dcterms:W3CDTF">2020-01-28T16:16:00Z</dcterms:created>
  <dcterms:modified xsi:type="dcterms:W3CDTF">2020-01-28T18:27:00Z</dcterms:modified>
</cp:coreProperties>
</file>